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D2" w:rsidRPr="00961AF8" w:rsidRDefault="00C831FD" w:rsidP="00961AF8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6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</w:t>
      </w:r>
      <w:proofErr w:type="spellEnd"/>
      <w:r w:rsidRPr="0096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–ориентированный </w:t>
      </w:r>
      <w:proofErr w:type="spellStart"/>
      <w:r w:rsidRPr="0096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интенсив</w:t>
      </w:r>
      <w:proofErr w:type="spellEnd"/>
      <w:r w:rsidRPr="0096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158C6" w:rsidRPr="00961AF8" w:rsidRDefault="00B158C6" w:rsidP="00961AF8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831FD" w:rsidRPr="0096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Эффективные приёмы в постановке «трудных» звуков</w:t>
      </w:r>
      <w:r w:rsidRPr="0096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61DE7" w:rsidRPr="00961AF8" w:rsidRDefault="00161DE7" w:rsidP="00961AF8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C6" w:rsidRPr="00961AF8" w:rsidRDefault="00B158C6" w:rsidP="00961AF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961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обогащение методического опыта учителей–дефектологов по формированию правильного звукопроизношения у детей.</w:t>
      </w:r>
    </w:p>
    <w:p w:rsidR="00B158C6" w:rsidRPr="00961AF8" w:rsidRDefault="00B158C6" w:rsidP="00961AF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158C6" w:rsidRPr="00961AF8" w:rsidRDefault="00B158C6" w:rsidP="00961AF8">
      <w:pPr>
        <w:numPr>
          <w:ilvl w:val="0"/>
          <w:numId w:val="1"/>
        </w:numPr>
        <w:spacing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 возможных нарушениях звукопроизношения</w:t>
      </w:r>
      <w:r w:rsidR="00670426" w:rsidRPr="0096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96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8C6" w:rsidRPr="00961AF8" w:rsidRDefault="00B158C6" w:rsidP="00961AF8">
      <w:pPr>
        <w:numPr>
          <w:ilvl w:val="0"/>
          <w:numId w:val="1"/>
        </w:numPr>
        <w:spacing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о системе работы над звукопроизношением.</w:t>
      </w:r>
    </w:p>
    <w:p w:rsidR="00B158C6" w:rsidRPr="00961AF8" w:rsidRDefault="00B158C6" w:rsidP="00961AF8">
      <w:pPr>
        <w:numPr>
          <w:ilvl w:val="0"/>
          <w:numId w:val="1"/>
        </w:numPr>
        <w:spacing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целенаправленному выбору</w:t>
      </w:r>
      <w:r w:rsidR="00740B19" w:rsidRPr="0096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способов постановки звуков.</w:t>
      </w:r>
      <w:r w:rsidRPr="0096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C6" w:rsidRPr="00B158C6" w:rsidRDefault="00B158C6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</w:t>
      </w:r>
      <w:proofErr w:type="spellStart"/>
      <w:r w:rsidR="00C1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интенсива</w:t>
      </w:r>
      <w:proofErr w:type="spellEnd"/>
      <w:r w:rsidR="00C1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158C6" w:rsidRPr="002F1892" w:rsidRDefault="00B158C6" w:rsidP="002F1892">
      <w:pPr>
        <w:pStyle w:val="a3"/>
        <w:numPr>
          <w:ilvl w:val="0"/>
          <w:numId w:val="9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</w:t>
      </w:r>
      <w:r w:rsid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1892" w:rsidRDefault="00106669" w:rsidP="002F1892">
      <w:pPr>
        <w:pStyle w:val="a3"/>
        <w:spacing w:after="135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нарушения звукопроизношения.</w:t>
      </w:r>
    </w:p>
    <w:p w:rsidR="002F1892" w:rsidRPr="002F1892" w:rsidRDefault="00106669" w:rsidP="002F1892">
      <w:pPr>
        <w:pStyle w:val="a3"/>
        <w:spacing w:after="135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1892"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натомические дефекты</w:t>
      </w:r>
    </w:p>
    <w:p w:rsidR="002F1892" w:rsidRPr="002F1892" w:rsidRDefault="002F1892" w:rsidP="002F1892">
      <w:pPr>
        <w:pStyle w:val="a3"/>
        <w:spacing w:after="135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Короткая уздечка языка;</w:t>
      </w:r>
    </w:p>
    <w:p w:rsidR="002F1892" w:rsidRPr="002F1892" w:rsidRDefault="002F1892" w:rsidP="002F1892">
      <w:pPr>
        <w:pStyle w:val="a3"/>
        <w:spacing w:after="135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Нарушения прикуса;</w:t>
      </w:r>
    </w:p>
    <w:p w:rsidR="002F1892" w:rsidRPr="002F1892" w:rsidRDefault="002F1892" w:rsidP="002F1892">
      <w:pPr>
        <w:pStyle w:val="a3"/>
        <w:spacing w:after="135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зубов;</w:t>
      </w:r>
    </w:p>
    <w:p w:rsidR="002F1892" w:rsidRDefault="002F1892" w:rsidP="002F1892">
      <w:pPr>
        <w:pStyle w:val="a3"/>
        <w:spacing w:after="135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Высокое нёбо.</w:t>
      </w:r>
    </w:p>
    <w:p w:rsidR="002F1892" w:rsidRDefault="00106669" w:rsidP="002F1892">
      <w:pPr>
        <w:pStyle w:val="a3"/>
        <w:spacing w:after="135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над и</w:t>
      </w:r>
      <w:r w:rsidR="002F1892"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справление</w:t>
      </w:r>
      <w:r w:rsid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1892" w:rsidRP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звукопроизношения.</w:t>
      </w:r>
    </w:p>
    <w:p w:rsidR="002F1892" w:rsidRPr="002F1892" w:rsidRDefault="00106669" w:rsidP="002F1892">
      <w:pPr>
        <w:pStyle w:val="a3"/>
        <w:spacing w:after="135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</w:t>
      </w:r>
    </w:p>
    <w:p w:rsidR="00B158C6" w:rsidRDefault="00B158C6" w:rsidP="00106669">
      <w:pPr>
        <w:pStyle w:val="a3"/>
        <w:numPr>
          <w:ilvl w:val="0"/>
          <w:numId w:val="9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</w:p>
    <w:p w:rsidR="00BB04B0" w:rsidRDefault="00BB04B0" w:rsidP="00BB04B0">
      <w:pPr>
        <w:pStyle w:val="a3"/>
        <w:spacing w:after="135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формированию произношения</w:t>
      </w:r>
    </w:p>
    <w:p w:rsidR="00BB04B0" w:rsidRPr="00106669" w:rsidRDefault="00BB04B0" w:rsidP="00106669">
      <w:pPr>
        <w:pStyle w:val="a3"/>
        <w:numPr>
          <w:ilvl w:val="0"/>
          <w:numId w:val="9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литературы</w:t>
      </w:r>
    </w:p>
    <w:p w:rsidR="00A9098E" w:rsidRPr="00B158C6" w:rsidRDefault="00A9098E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I. Теоретическая часть</w:t>
      </w:r>
    </w:p>
    <w:p w:rsidR="00B158C6" w:rsidRPr="00B158C6" w:rsidRDefault="00B158C6" w:rsidP="00A9098E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звукопроизношения</w:t>
      </w:r>
    </w:p>
    <w:p w:rsidR="00D73222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неправильным произношением звуков у детей мы встречаемся очень рано, уже в младших группах дошкольного учреждения. Однако там чаще всего наблюдается временные (физиологические) нарушения звукопроизношения, обусловленные недостаточной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слуха или артикуляционного аппарата. </w:t>
      </w:r>
    </w:p>
    <w:p w:rsidR="00D73222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нормальных условиях, когда проводится систематическая работа по формированию правильного произношения, способствующая усвоению ребенком фонетической системы языка, развитию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речеслухового анализаторов, физиологические нарушения звукопроизношения изживаются. </w:t>
      </w:r>
    </w:p>
    <w:p w:rsidR="00D73222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уже в этом возрасте имеются случаи патологического нарушения звукопроизношения, характеризующиеся стойкостью неправильного употребления звуков. Они могут быть обусловлены как нарушениями </w:t>
      </w:r>
      <w:r w:rsidRPr="00B158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речевого слуха, артикуляционного аппарата, так и расстройствами </w:t>
      </w:r>
      <w:proofErr w:type="spellStart"/>
      <w:r w:rsidRPr="00B158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нейродинамики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(недостаточной дифференцировкой возбудительного и тормозного процессов в коре головного мозга),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межанализаторных связей.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Патологические нарушения звукопроизношения требуют оказания ребенку специальной помощи и от ее своевременности будет зависеть успешная подготовка его к обучению в школе.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у детей дошкольного возраста нарушаются следующие группы звуков:</w:t>
      </w:r>
    </w:p>
    <w:p w:rsidR="00B158C6" w:rsidRPr="00B158C6" w:rsidRDefault="00B158C6" w:rsidP="00D73222">
      <w:pPr>
        <w:numPr>
          <w:ilvl w:val="0"/>
          <w:numId w:val="2"/>
        </w:numPr>
        <w:spacing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Свистящие [</w:t>
      </w:r>
      <w:proofErr w:type="spellStart"/>
      <w:proofErr w:type="gram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с,с</w:t>
      </w:r>
      <w:proofErr w:type="gram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,з,зь,ц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158C6" w:rsidRPr="00B158C6" w:rsidRDefault="00B158C6" w:rsidP="00D73222">
      <w:pPr>
        <w:numPr>
          <w:ilvl w:val="0"/>
          <w:numId w:val="2"/>
        </w:numPr>
        <w:spacing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Шипящие [ш, ж, ч, щ].</w:t>
      </w:r>
    </w:p>
    <w:p w:rsidR="00B158C6" w:rsidRPr="00B158C6" w:rsidRDefault="00B158C6" w:rsidP="00D73222">
      <w:pPr>
        <w:numPr>
          <w:ilvl w:val="0"/>
          <w:numId w:val="2"/>
        </w:numPr>
        <w:spacing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Сонорные  [</w:t>
      </w:r>
      <w:proofErr w:type="gram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ль, р,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й].</w:t>
      </w:r>
    </w:p>
    <w:p w:rsidR="00B158C6" w:rsidRPr="00B158C6" w:rsidRDefault="00B158C6" w:rsidP="00D73222">
      <w:pPr>
        <w:numPr>
          <w:ilvl w:val="0"/>
          <w:numId w:val="2"/>
        </w:numPr>
        <w:spacing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Заднеязычные [к,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гь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хь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158C6" w:rsidRPr="00B158C6" w:rsidRDefault="00B158C6" w:rsidP="00D73222">
      <w:pPr>
        <w:numPr>
          <w:ilvl w:val="0"/>
          <w:numId w:val="2"/>
        </w:numPr>
        <w:spacing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 [в, г, д].</w:t>
      </w:r>
    </w:p>
    <w:p w:rsidR="00B158C6" w:rsidRPr="00B158C6" w:rsidRDefault="00B158C6" w:rsidP="00D73222">
      <w:pPr>
        <w:numPr>
          <w:ilvl w:val="0"/>
          <w:numId w:val="2"/>
        </w:numPr>
        <w:spacing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[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158C6" w:rsidRPr="00B158C6" w:rsidRDefault="00A9098E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58C6"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Мономорфное (нарушается только одна группа звуков).</w:t>
      </w:r>
    </w:p>
    <w:p w:rsidR="00B158C6" w:rsidRPr="00B158C6" w:rsidRDefault="00A9098E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58C6"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Полиморфное (нарушается несколько групп звуков).</w:t>
      </w:r>
    </w:p>
    <w:p w:rsidR="00B158C6" w:rsidRPr="00B158C6" w:rsidRDefault="00B158C6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из выше перечисленных групп различают </w:t>
      </w:r>
      <w:r w:rsidRPr="00B1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формы нарушения звуков:</w:t>
      </w:r>
    </w:p>
    <w:p w:rsidR="00B158C6" w:rsidRPr="00B158C6" w:rsidRDefault="00A9098E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58C6"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искаженное произношение звука (например, </w:t>
      </w:r>
      <w:r w:rsidR="00B158C6" w:rsidRPr="00B1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B158C6"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горловой);</w:t>
      </w:r>
    </w:p>
    <w:p w:rsidR="00B158C6" w:rsidRPr="00B158C6" w:rsidRDefault="00A9098E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58C6"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звука в речи ребенка (например, «</w:t>
      </w:r>
      <w:proofErr w:type="spellStart"/>
      <w:r w:rsidR="00B158C6"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коова</w:t>
      </w:r>
      <w:proofErr w:type="spellEnd"/>
      <w:r w:rsidR="00B158C6"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(корова));</w:t>
      </w:r>
    </w:p>
    <w:p w:rsidR="00B158C6" w:rsidRDefault="00A9098E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58C6"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одного звука другим, имеющимся в фонетической системе данного язык</w:t>
      </w:r>
      <w:r w:rsidR="00B616CA">
        <w:rPr>
          <w:rFonts w:ascii="Times New Roman" w:eastAsia="Times New Roman" w:hAnsi="Times New Roman" w:cs="Times New Roman"/>
          <w:sz w:val="28"/>
          <w:szCs w:val="28"/>
          <w:lang w:eastAsia="ru-RU"/>
        </w:rPr>
        <w:t>а (например, «</w:t>
      </w:r>
      <w:proofErr w:type="spellStart"/>
      <w:r w:rsidR="00B61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колова</w:t>
      </w:r>
      <w:proofErr w:type="spellEnd"/>
      <w:r w:rsidR="00B616C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(корова));</w:t>
      </w:r>
    </w:p>
    <w:p w:rsidR="00B616CA" w:rsidRDefault="00B616CA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смягчение звука. Это норма возрастная для детей 3,5 лет, но такое произношение может сохранятся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это нуждается в исправлении.</w:t>
      </w:r>
    </w:p>
    <w:p w:rsidR="00B616CA" w:rsidRDefault="00B616CA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произношения звуков могут возникать из–за анатомических дефектов органов речи.</w:t>
      </w:r>
    </w:p>
    <w:p w:rsidR="00B616CA" w:rsidRDefault="008F3C92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наиболее часто встречающиеся анатомические дефекты</w:t>
      </w:r>
    </w:p>
    <w:p w:rsidR="008F3C92" w:rsidRDefault="008F3C92" w:rsidP="008F3C92">
      <w:pPr>
        <w:pStyle w:val="a3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 уздечка языка;</w:t>
      </w:r>
    </w:p>
    <w:p w:rsidR="008F3C92" w:rsidRDefault="008F3C92" w:rsidP="008F3C92">
      <w:pPr>
        <w:pStyle w:val="a3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прикуса;</w:t>
      </w:r>
    </w:p>
    <w:p w:rsidR="008F3C92" w:rsidRDefault="008F3C92" w:rsidP="008F3C92">
      <w:pPr>
        <w:pStyle w:val="a3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зубов;</w:t>
      </w:r>
    </w:p>
    <w:p w:rsidR="008F3C92" w:rsidRDefault="008F3C92" w:rsidP="008F3C92">
      <w:pPr>
        <w:pStyle w:val="a3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Высокое нёбо.</w:t>
      </w:r>
    </w:p>
    <w:p w:rsidR="008F3C92" w:rsidRDefault="008F3C92" w:rsidP="008B3E0B">
      <w:pPr>
        <w:spacing w:after="135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перечисленные дефекты устранимы, но некоторые из них можно «обойти», используя нетипичные способы постановки звуков. При нарушениях в строении органов речи ребёнку приходится ставить промежуточные (временные) варианты произношения.  После исправления дефекта звук нужно уточнить, поставить полноценное произношение.</w:t>
      </w:r>
    </w:p>
    <w:p w:rsidR="008F3C92" w:rsidRPr="001173DF" w:rsidRDefault="001178D0" w:rsidP="001173D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7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Короткая уздечка языка</w:t>
      </w:r>
    </w:p>
    <w:p w:rsidR="002C702E" w:rsidRDefault="001178D0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Уздечка </w:t>
      </w:r>
      <w:r w:rsidR="002C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выглядит по–разному: </w:t>
      </w:r>
    </w:p>
    <w:p w:rsidR="002C702E" w:rsidRPr="001173DF" w:rsidRDefault="001178D0" w:rsidP="001173DF">
      <w:pPr>
        <w:pStyle w:val="a3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как небольшой жгутик у самого основания языка</w:t>
      </w:r>
      <w:r w:rsidR="007C2C54" w:rsidRPr="0011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C702E" w:rsidRPr="001173DF" w:rsidRDefault="007C2C54" w:rsidP="001173DF">
      <w:pPr>
        <w:pStyle w:val="a3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идти от середины языка до дна ротовой полости, </w:t>
      </w:r>
    </w:p>
    <w:p w:rsidR="001173DF" w:rsidRDefault="007C2C54" w:rsidP="001173DF">
      <w:pPr>
        <w:pStyle w:val="a3"/>
        <w:numPr>
          <w:ilvl w:val="0"/>
          <w:numId w:val="6"/>
        </w:numPr>
        <w:spacing w:after="135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начинаться от самого кончика языка. </w:t>
      </w:r>
    </w:p>
    <w:p w:rsidR="00B616CA" w:rsidRPr="001173DF" w:rsidRDefault="007C2C54" w:rsidP="001173DF">
      <w:pPr>
        <w:spacing w:after="135" w:line="276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73DF" w:rsidRPr="0011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длины уздечки: </w:t>
      </w:r>
      <w:r w:rsidRPr="0011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открыт, как при произнесении </w:t>
      </w:r>
      <w:proofErr w:type="gramStart"/>
      <w:r w:rsidRPr="00117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</w:t>
      </w:r>
      <w:proofErr w:type="gramEnd"/>
      <w:r w:rsidRPr="00117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достать кончиком языка до альвеол и до оснований верхних зубов)</w:t>
      </w:r>
    </w:p>
    <w:p w:rsidR="008132CD" w:rsidRPr="008132CD" w:rsidRDefault="008132CD" w:rsidP="008132C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комплекс упражнений на </w:t>
      </w:r>
      <w:r w:rsidRPr="0081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растягивание</w:t>
      </w:r>
      <w:r w:rsidRPr="008132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короткой уздечки. Например, предложите ребенку дотягиваться языком до подбородка, до кончика носа и облизать блюдце. Затем делайте упражнения в следующем порядке: открой рот, кончиком языка потянись к носу, теперь к подбородку, потом опять к носу и затем опять к подбородку. Следующее упражнение такое: малыш слегка приоткрывает рот, а языком двигает по верхней губе из стороны в сторону.</w:t>
      </w:r>
    </w:p>
    <w:p w:rsidR="008132CD" w:rsidRPr="008132CD" w:rsidRDefault="008132CD" w:rsidP="008132C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3B7B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нижняя челюсть</w:t>
      </w:r>
      <w:r w:rsidR="003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3B7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неподвижна.</w:t>
      </w:r>
      <w:r w:rsidRPr="0081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для растягивания уздечка можно придумать множество, но только регулярно выполняя их и постепенно увеличивая количество упражнений можно добиться нужного результата. И помните, чем раньше вы начнете занятия с ребенком, тем быстрее растяните короткую уздечку.</w:t>
      </w:r>
    </w:p>
    <w:p w:rsidR="00B616CA" w:rsidRPr="003E247D" w:rsidRDefault="003E247D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24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работы над звуками при короткой уздечке языка:</w:t>
      </w:r>
    </w:p>
    <w:p w:rsidR="003E247D" w:rsidRDefault="003E247D" w:rsidP="003E247D">
      <w:pPr>
        <w:pStyle w:val="a3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</w:t>
      </w:r>
      <w:r w:rsidRPr="003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ставятся после вытягивания </w:t>
      </w:r>
      <w:r w:rsidRPr="008132C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уздечки</w:t>
      </w:r>
    </w:p>
    <w:p w:rsidR="003E247D" w:rsidRDefault="003E247D" w:rsidP="003E247D">
      <w:pPr>
        <w:pStyle w:val="a3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Свистящие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а также </w:t>
      </w:r>
      <w:r w:rsidRPr="003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ТЬ, 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ставьте при нижнем положении языка– это не будет препятствием</w:t>
      </w:r>
    </w:p>
    <w:p w:rsidR="003E247D" w:rsidRDefault="003E247D" w:rsidP="003E247D">
      <w:pPr>
        <w:pStyle w:val="a3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</w:t>
      </w:r>
      <w:r w:rsidRPr="003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ставьте, когда уздечка ещё не растянулась до конца, но уже есть некоторый подъём языка</w:t>
      </w:r>
    </w:p>
    <w:p w:rsidR="003E247D" w:rsidRDefault="003E247D" w:rsidP="003E247D">
      <w:pPr>
        <w:pStyle w:val="a3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Произношению прочих звуков короткая уздечка не мешает.</w:t>
      </w:r>
    </w:p>
    <w:p w:rsidR="001173DF" w:rsidRDefault="001173DF" w:rsidP="001173DF">
      <w:pPr>
        <w:pStyle w:val="a3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3DF" w:rsidRDefault="001173DF" w:rsidP="001173DF">
      <w:pPr>
        <w:pStyle w:val="a3"/>
        <w:spacing w:after="135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7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 прикуса</w:t>
      </w:r>
    </w:p>
    <w:p w:rsidR="00640E7F" w:rsidRDefault="00B1159C" w:rsidP="00B1159C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прикуса необходимо попросить ребёнка сжать коренные зубы и улыбнуться, чтобы были видны резцы. </w:t>
      </w:r>
    </w:p>
    <w:p w:rsidR="00B1159C" w:rsidRDefault="00640E7F" w:rsidP="00B1159C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Дефекты строения челюстей ведут к аномалии прикуса. Следует сказать, что нормальным считается такой прикус, когда при смыкании челюстей верхние зубы слегка прикрывают нижние. Аномалии прикуса могут иметь несколько вариантов.</w:t>
      </w:r>
    </w:p>
    <w:p w:rsidR="00640E7F" w:rsidRDefault="00640E7F" w:rsidP="00B1159C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прикуса:</w:t>
      </w:r>
    </w:p>
    <w:p w:rsidR="00640E7F" w:rsidRPr="00640E7F" w:rsidRDefault="00640E7F" w:rsidP="00640E7F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Открытый прикус</w:t>
      </w:r>
      <w:r w:rsidRPr="0064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между зубами верхней и нижней челюстей при их смыкании остается промежуток. В одних случаях этот промежуток только между передними зубами (передний открытый прикус)</w:t>
      </w:r>
      <w:r w:rsidR="00B16E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Почти всегда можно поставить полноценное произношение звуков.</w:t>
      </w:r>
      <w:r w:rsidRPr="00640E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E7F" w:rsidRPr="00640E7F" w:rsidRDefault="00640E7F" w:rsidP="00640E7F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Прогнатия</w:t>
      </w:r>
      <w:proofErr w:type="spellEnd"/>
      <w:r w:rsidRPr="0064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верхняя челюсть сильно выдается вперед. В результате этого нижние передние зубы не смыкаются вовсе с верхними </w:t>
      </w:r>
    </w:p>
    <w:p w:rsidR="00640E7F" w:rsidRDefault="00640E7F" w:rsidP="00640E7F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Прогения</w:t>
      </w:r>
      <w:proofErr w:type="spellEnd"/>
      <w:r w:rsidRPr="00640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0E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нижняя челюсть выступает вперед, передние зубы нижней челюсти выступают впереди</w:t>
      </w:r>
      <w:r w:rsidR="00B1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передних зубов верхней челюсти. Сложно поставить свистящие, шипящие, Р, ТЬ, ДЬ. Речь будет сохранять шепелявый, смазанный оттенок.</w:t>
      </w:r>
    </w:p>
    <w:p w:rsidR="00B16E1A" w:rsidRPr="00640E7F" w:rsidRDefault="00B16E1A" w:rsidP="00640E7F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нет возможности исправить ребенку прикус, временные звуки окажутся для него постоянными, поэтому надо их поставить максимально точно</w:t>
      </w:r>
      <w:r w:rsidRPr="00B16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E7F" w:rsidRDefault="00B16E1A" w:rsidP="00B1159C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24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работы над звуками</w:t>
      </w:r>
    </w:p>
    <w:p w:rsidR="00A14258" w:rsidRDefault="00A14258" w:rsidP="00A14258">
      <w:pPr>
        <w:pStyle w:val="a3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258" w:rsidRDefault="00A14258" w:rsidP="001D7070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Шипящие, Р ставятся глубже, чем обычно. Кончик языка </w:t>
      </w:r>
      <w:r w:rsidR="00E95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прикасается к макушке альвеол. Свистящие, ТЬ, ДЬ, Л лучше ставить при верхнем положении языка.</w:t>
      </w:r>
    </w:p>
    <w:p w:rsidR="00E959C6" w:rsidRDefault="00E959C6" w:rsidP="00E959C6">
      <w:pPr>
        <w:pStyle w:val="a3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9C6" w:rsidRDefault="00E959C6" w:rsidP="001D7070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</w:t>
      </w:r>
      <w:r w:rsidR="001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используя специальные позиции, можно сформировать полноценное их произнесение. </w:t>
      </w:r>
      <w:proofErr w:type="gramStart"/>
      <w:r w:rsidR="001D7070">
        <w:rPr>
          <w:rFonts w:ascii="Times New Roman" w:eastAsia="Times New Roman" w:hAnsi="Times New Roman" w:cs="Times New Roman"/>
          <w:sz w:val="28"/>
          <w:szCs w:val="28"/>
          <w:lang w:eastAsia="ru-RU"/>
        </w:rPr>
        <w:t>Ш,Ж</w:t>
      </w:r>
      <w:proofErr w:type="gramEnd"/>
      <w:r w:rsidR="001D7070">
        <w:rPr>
          <w:rFonts w:ascii="Times New Roman" w:eastAsia="Times New Roman" w:hAnsi="Times New Roman" w:cs="Times New Roman"/>
          <w:sz w:val="28"/>
          <w:szCs w:val="28"/>
          <w:lang w:eastAsia="ru-RU"/>
        </w:rPr>
        <w:t>,Р– Язык должен прислонятся ближе к основаниям верхних резцов. Скорее всего точного произнесения не будет.</w:t>
      </w:r>
      <w:r w:rsidR="0057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Свистящие и шипящие– для более точного произнесения надо прибегать к утрированной артикуляции губ, в зависимости от звука, губы либо выдвигаются вперёд, либо раскрываются «рупором», действуют активнее, чем обычно.</w:t>
      </w:r>
    </w:p>
    <w:p w:rsidR="001B480B" w:rsidRDefault="001B480B" w:rsidP="001D7070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0B" w:rsidRPr="00F23A73" w:rsidRDefault="00F23A73" w:rsidP="00F23A73">
      <w:pPr>
        <w:pStyle w:val="a3"/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3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Отсутствие зубов</w:t>
      </w:r>
    </w:p>
    <w:p w:rsidR="001B480B" w:rsidRPr="001B480B" w:rsidRDefault="001B480B" w:rsidP="00F23A73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ребёнка нет верхних и/или нижних передних зубов, то нарушается произношение свистящих и шипящих звуков, а исправление межзубного произношения осложняется. Но если перед возрастной сменой зубов звуки произносились правильно, то произношение восстановится, когда вырастут постоянные зубы.</w:t>
      </w:r>
    </w:p>
    <w:p w:rsidR="001B480B" w:rsidRPr="001B480B" w:rsidRDefault="001B480B" w:rsidP="00F23A73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</w:t>
      </w:r>
      <w:r w:rsid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ебёнка множественные </w:t>
      </w:r>
      <w:proofErr w:type="spellStart"/>
      <w:r w:rsid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диастемы</w:t>
      </w:r>
      <w:proofErr w:type="spellEnd"/>
      <w:r w:rsid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B480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щели между зубов, то свистящие и шипящие звуки могут звучать с присвистом, не совсем «чисто».</w:t>
      </w:r>
    </w:p>
    <w:p w:rsidR="00F221B7" w:rsidRDefault="00F221B7" w:rsidP="00F23A73">
      <w:pPr>
        <w:pStyle w:val="a3"/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3A73" w:rsidRDefault="00F23A73" w:rsidP="00F23A73">
      <w:pPr>
        <w:pStyle w:val="a3"/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24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Правила работы над звуками</w:t>
      </w:r>
    </w:p>
    <w:p w:rsidR="00F23A73" w:rsidRPr="00F23A73" w:rsidRDefault="00F23A73" w:rsidP="00F23A73">
      <w:pPr>
        <w:pStyle w:val="a3"/>
        <w:numPr>
          <w:ilvl w:val="0"/>
          <w:numId w:val="7"/>
        </w:num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резцов–надо повременить с постановкой свистящих. Все остальные звуки можно ставить.</w:t>
      </w:r>
    </w:p>
    <w:p w:rsidR="00F23A73" w:rsidRDefault="00F23A73" w:rsidP="00F23A73">
      <w:pPr>
        <w:pStyle w:val="a3"/>
        <w:numPr>
          <w:ilvl w:val="0"/>
          <w:numId w:val="7"/>
        </w:num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верхние и отсутствуют нижние– ставьте свистящие при верхнем положении кончика языка.</w:t>
      </w:r>
    </w:p>
    <w:p w:rsidR="00F23A73" w:rsidRPr="00F23A73" w:rsidRDefault="00F23A73" w:rsidP="00F23A73">
      <w:pPr>
        <w:pStyle w:val="a3"/>
        <w:numPr>
          <w:ilvl w:val="0"/>
          <w:numId w:val="7"/>
        </w:num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нет верхних коренных зубов,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 удастся по</w:t>
      </w: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ему произношение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ипящих звуков и Р.</w:t>
      </w:r>
      <w:r w:rsidR="0042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по</w:t>
      </w: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дождать, пока они вырастут.</w:t>
      </w:r>
    </w:p>
    <w:p w:rsidR="00F23A73" w:rsidRDefault="00F23A73" w:rsidP="00F23A73">
      <w:pPr>
        <w:pStyle w:val="a3"/>
        <w:numPr>
          <w:ilvl w:val="0"/>
          <w:numId w:val="7"/>
        </w:num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 ребенка нет нижних коренных зубов, но есть верхние,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звуки ему можно поставить близко к их нормативному звучанию,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 того, как вырастут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коренные зубы уточнить их произ</w:t>
      </w: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ношение. </w:t>
      </w:r>
    </w:p>
    <w:p w:rsidR="00F23A73" w:rsidRPr="00F23A73" w:rsidRDefault="00F23A73" w:rsidP="00F23A73">
      <w:pPr>
        <w:pStyle w:val="a3"/>
        <w:spacing w:after="135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прочих звуков отсутствие коренных зубов не препятствует.</w:t>
      </w:r>
    </w:p>
    <w:p w:rsidR="00F23A73" w:rsidRPr="00F23A73" w:rsidRDefault="00F23A73" w:rsidP="00F23A73">
      <w:pPr>
        <w:pStyle w:val="a3"/>
        <w:numPr>
          <w:ilvl w:val="0"/>
          <w:numId w:val="7"/>
        </w:num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ребенка нет большого </w:t>
      </w:r>
      <w:proofErr w:type="gramStart"/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зубов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долго не выраста</w:t>
      </w: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есть смысл ставить ему временные варианты произношения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(чтобы его речь была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нятной, а также для предупрежде</w:t>
      </w: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возникновения в дальнейшем нарушений чтения и письма).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зубы вырастут, произношение временных звуков нужно будет уточнить.</w:t>
      </w:r>
    </w:p>
    <w:p w:rsidR="00F23A73" w:rsidRPr="00F23A73" w:rsidRDefault="00F23A73" w:rsidP="00F23A73">
      <w:pPr>
        <w:pStyle w:val="a3"/>
        <w:spacing w:after="135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3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Временные варианты произношения:</w:t>
      </w:r>
    </w:p>
    <w:p w:rsidR="00F23A73" w:rsidRPr="00F23A73" w:rsidRDefault="00B43023" w:rsidP="00F23A73">
      <w:pPr>
        <w:pStyle w:val="a3"/>
        <w:spacing w:after="135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3A73"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свистящих звуков —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менее четкие свистящие зву</w:t>
      </w:r>
      <w:r w:rsidR="00F23A73"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которые нужно ставить при верхнем положении языка;</w:t>
      </w:r>
    </w:p>
    <w:p w:rsidR="00F23A73" w:rsidRPr="00B43023" w:rsidRDefault="00B43023" w:rsidP="00B43023">
      <w:pPr>
        <w:pStyle w:val="a3"/>
        <w:spacing w:after="135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3A73" w:rsidRPr="00B43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шипящих— более или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точные шипящие звуки,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</w:t>
      </w:r>
      <w:r w:rsidR="00F23A73" w:rsidRPr="00B43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носящиеся</w:t>
      </w:r>
      <w:proofErr w:type="spellEnd"/>
      <w:r w:rsidR="00F23A73" w:rsidRPr="00B4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глубже, чем обычно (язык прикасается к задней поверхности альвеол);</w:t>
      </w:r>
    </w:p>
    <w:p w:rsidR="00F23A73" w:rsidRPr="00B43023" w:rsidRDefault="00B43023" w:rsidP="00B43023">
      <w:pPr>
        <w:pStyle w:val="a3"/>
        <w:spacing w:after="135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–для Р</w:t>
      </w:r>
      <w:r w:rsidR="00A919D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одноударный звук Р</w:t>
      </w:r>
      <w:r w:rsidR="00F23A73" w:rsidRPr="00B43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A73" w:rsidRPr="00B4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произносящийся там же, где и шипящие;</w:t>
      </w:r>
    </w:p>
    <w:p w:rsidR="00F23A73" w:rsidRPr="00B43023" w:rsidRDefault="00B43023" w:rsidP="00B43023">
      <w:pPr>
        <w:pStyle w:val="a3"/>
        <w:spacing w:after="135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3A73" w:rsidRPr="00B43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губно-зубных з</w:t>
      </w:r>
      <w:r w:rsidR="00A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вуков— губные аналоги звуков Ф и В </w:t>
      </w:r>
      <w:r w:rsidR="00F23A73" w:rsidRPr="00B430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воздушная струя проходит между сближенными губами);</w:t>
      </w:r>
    </w:p>
    <w:p w:rsidR="00F23A73" w:rsidRDefault="00B43023" w:rsidP="00B43023">
      <w:pPr>
        <w:pStyle w:val="a3"/>
        <w:spacing w:after="135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3A73" w:rsidRPr="00B4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нормативное произношение заднеязычных звуков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ТЬ,ДЬ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A73" w:rsidRPr="00B4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большого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 зубов ребенку можно по</w:t>
      </w:r>
      <w:r w:rsidR="00F23A73" w:rsidRPr="00F2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ставить.</w:t>
      </w:r>
    </w:p>
    <w:p w:rsidR="00576E20" w:rsidRDefault="00576E20" w:rsidP="00576E20">
      <w:pPr>
        <w:pStyle w:val="a3"/>
        <w:spacing w:after="135" w:line="276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E20" w:rsidRPr="00576E20" w:rsidRDefault="00576E20" w:rsidP="00576E20">
      <w:pPr>
        <w:pStyle w:val="a3"/>
        <w:spacing w:after="135" w:line="276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E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Высокое нёбо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576E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работы над звуками</w:t>
      </w:r>
    </w:p>
    <w:p w:rsidR="00576E20" w:rsidRDefault="00576E20" w:rsidP="00576E20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знаем, что язык, несомненно, очень важный орган, позволяющий нам говорить.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подвижности зависит, насколько наша речь будет четкой, правильной и красивой. Но, способность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роизводить звуки речи – 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единственная функция языка.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E20" w:rsidRDefault="00576E20" w:rsidP="00576E20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проведем небольшой эксперимент.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рот и скажите, где находится ваш язык?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передний край языка находится в верхнем положении и упирается в переднюю треть неба.</w:t>
      </w:r>
    </w:p>
    <w:p w:rsidR="00814B9B" w:rsidRDefault="00576E20" w:rsidP="00814B9B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</w:t>
      </w:r>
      <w:r w:rsidRPr="0057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нормальном носовом дыхании и закрытом рте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язык, занимает </w:t>
      </w:r>
      <w:r w:rsidRPr="0057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верхнее положение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выполняет своеобразную роль каркаса для формирующихся верхней челюсти и неба.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если вдруг, по каким–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причинам наше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носовое дыхание нарушается. 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причин нарушения носового дыхания может быть 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множество – это </w:t>
      </w:r>
      <w:r w:rsidRPr="0057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аденоидные 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разрастания, увеличенные </w:t>
      </w:r>
      <w:r w:rsidRPr="0057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миндалины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частые </w:t>
      </w:r>
      <w:r w:rsidRPr="0057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простудные заболевани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сопровождающиеся ринитом и тонзиллитом.</w:t>
      </w:r>
    </w:p>
    <w:p w:rsidR="00576E20" w:rsidRPr="00814B9B" w:rsidRDefault="00576E20" w:rsidP="00814B9B">
      <w:pPr>
        <w:pStyle w:val="a3"/>
        <w:spacing w:after="135" w:line="276" w:lineRule="auto"/>
        <w:ind w:left="-567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14B9B">
        <w:rPr>
          <w:rFonts w:ascii="Segoe UI Symbol" w:eastAsia="Times New Roman" w:hAnsi="Segoe UI Symbol" w:cs="Segoe UI Symbol"/>
          <w:sz w:val="28"/>
          <w:szCs w:val="28"/>
          <w:lang w:eastAsia="ru-RU"/>
        </w:rPr>
        <w:t>❗</w:t>
      </w: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ребенок начинает дышать ртом, </w:t>
      </w:r>
      <w:r w:rsidRPr="00814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опускается вниз</w:t>
      </w: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перестает выполнять роль каркаса для верхней челюсти. Постепенно происходит сужение верхней челюсти, которое в свою очередь ведет к образованию готического неба</w:t>
      </w:r>
      <w:r w:rsidRPr="00814B9B">
        <w:rPr>
          <w:rFonts w:ascii="Segoe UI Symbol" w:eastAsia="Times New Roman" w:hAnsi="Segoe UI Symbol" w:cs="Segoe UI Symbol"/>
          <w:sz w:val="28"/>
          <w:szCs w:val="28"/>
          <w:lang w:eastAsia="ru-RU"/>
        </w:rPr>
        <w:t>❗</w:t>
      </w:r>
    </w:p>
    <w:p w:rsidR="00576E20" w:rsidRPr="00576E20" w:rsidRDefault="00576E20" w:rsidP="00576E20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ротового дыхания причинами формирования готического неба являются:</w:t>
      </w:r>
    </w:p>
    <w:p w:rsidR="00814B9B" w:rsidRDefault="00576E20" w:rsidP="00814B9B">
      <w:pPr>
        <w:pStyle w:val="a3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предрасположенность</w:t>
      </w:r>
    </w:p>
    <w:p w:rsidR="00814B9B" w:rsidRDefault="00576E20" w:rsidP="00814B9B">
      <w:pPr>
        <w:pStyle w:val="a3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Аномалии внутриутробного развития</w:t>
      </w:r>
    </w:p>
    <w:p w:rsidR="00814B9B" w:rsidRDefault="00576E20" w:rsidP="00814B9B">
      <w:pPr>
        <w:pStyle w:val="a3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сосание пальца или пустышки</w:t>
      </w:r>
    </w:p>
    <w:p w:rsidR="00576E20" w:rsidRPr="00814B9B" w:rsidRDefault="00576E20" w:rsidP="00814B9B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Нёбо — это перегородка, которая разделяет полость рта с полостью носа. Состоит небо из двух частей: мягкого и твёрдого нёба.</w:t>
      </w:r>
    </w:p>
    <w:p w:rsidR="00814B9B" w:rsidRDefault="00576E20" w:rsidP="00814B9B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Готическая форма неба становится причиной формирования аномалий прикуса, что ведет к неп</w:t>
      </w:r>
      <w:r w:rsid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равильному произношению звуков. </w:t>
      </w: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симптомов относятся затрудненное произношение </w:t>
      </w:r>
      <w:r w:rsidR="00814B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шипящих звуков и ротацизм.</w:t>
      </w:r>
      <w:r w:rsid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Произношение Р </w:t>
      </w: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готическим небом чаще всего –</w:t>
      </w: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горловое!</w:t>
      </w:r>
      <w:r w:rsid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B9B" w:rsidRDefault="00576E20" w:rsidP="00814B9B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нарушение</w:t>
      </w:r>
      <w:r w:rsid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произношения шипящих звуков</w:t>
      </w: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тем, что язык загибается, заходя за бугорки.</w:t>
      </w:r>
    </w:p>
    <w:p w:rsidR="00814B9B" w:rsidRDefault="0042464E" w:rsidP="00814B9B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сто</w:t>
      </w:r>
      <w:r w:rsidR="00576E20"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процентного чистого произношения сложных звуков у детей с готиче</w:t>
      </w:r>
      <w:r w:rsid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небом сложно, но возможно – </w:t>
      </w:r>
      <w:r w:rsidR="00576E20"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развитого фонематического слуха и высокой степени самоконтроля у ребёнка.</w:t>
      </w:r>
    </w:p>
    <w:p w:rsidR="00576E20" w:rsidRPr="00814B9B" w:rsidRDefault="00576E20" w:rsidP="00814B9B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814B9B" w:rsidRPr="00814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4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исправления готического неба применяются:</w:t>
      </w:r>
    </w:p>
    <w:p w:rsidR="00576E20" w:rsidRPr="00576E20" w:rsidRDefault="00576E20" w:rsidP="00576E20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proofErr w:type="spellStart"/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Ортодонтическое</w:t>
      </w:r>
      <w:proofErr w:type="spellEnd"/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</w:t>
      </w:r>
    </w:p>
    <w:p w:rsidR="00576E20" w:rsidRPr="00576E20" w:rsidRDefault="00576E20" w:rsidP="00576E20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proofErr w:type="spellStart"/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Трейнеры</w:t>
      </w:r>
      <w:proofErr w:type="spellEnd"/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миофункциональные</w:t>
      </w:r>
      <w:proofErr w:type="spellEnd"/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тренажёры</w:t>
      </w:r>
    </w:p>
    <w:p w:rsidR="00576E20" w:rsidRPr="00576E20" w:rsidRDefault="00576E20" w:rsidP="00576E20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proofErr w:type="spellStart"/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Ортодонтические</w:t>
      </w:r>
      <w:proofErr w:type="spellEnd"/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аппараты для раздвигания верхней челюсти</w:t>
      </w:r>
    </w:p>
    <w:p w:rsidR="00576E20" w:rsidRPr="00576E20" w:rsidRDefault="00576E20" w:rsidP="00576E20">
      <w:pPr>
        <w:pStyle w:val="a3"/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5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хирургическое вмешательство</w:t>
      </w:r>
    </w:p>
    <w:p w:rsidR="00576E20" w:rsidRDefault="00576E20" w:rsidP="00814B9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коррекции звукопроизношения у детей с аномалиями развития зубочелюстной системы необходима совмес</w:t>
      </w:r>
      <w:r w:rsidR="003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 работа </w:t>
      </w:r>
      <w:proofErr w:type="spellStart"/>
      <w:r w:rsidR="003B7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ортодонта</w:t>
      </w:r>
      <w:proofErr w:type="spellEnd"/>
      <w:r w:rsidR="003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3B7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дефектолога</w:t>
      </w: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прогноз полного исправления н</w:t>
      </w:r>
      <w:r w:rsidR="003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еправильного звукопроизношения </w:t>
      </w:r>
      <w:r w:rsidRPr="008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благоприятен</w:t>
      </w:r>
      <w:r w:rsidR="003B7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BA6" w:rsidRDefault="00B92471" w:rsidP="00B92471">
      <w:pPr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2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работы над звуками</w:t>
      </w:r>
    </w:p>
    <w:p w:rsidR="00B92471" w:rsidRDefault="00B92471" w:rsidP="00B92471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 с чего необходимо начинать работу? </w:t>
      </w:r>
    </w:p>
    <w:p w:rsidR="00AA271B" w:rsidRDefault="00AA271B" w:rsidP="00B92471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при определении последовательности постановки звуков. Выявите звуки, которые ребёнку можно быстро поставить – немного поработайте над каждым звуком. Какие–то звуки могут пойти легко, без особой работы над ними.</w:t>
      </w:r>
    </w:p>
    <w:p w:rsidR="00AA271B" w:rsidRDefault="00AA271B" w:rsidP="00AA271B">
      <w:pPr>
        <w:spacing w:before="240"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работать над одним звуком, а у него выскочит другой (ж–р), воспользуйтесь этим</w:t>
      </w:r>
      <w:r w:rsidR="00EE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поставьте случайный звук, введите его в речь и возвращайтесь к звуку, над которым первоначально работали. </w:t>
      </w:r>
    </w:p>
    <w:p w:rsidR="00AA271B" w:rsidRDefault="00AA271B" w:rsidP="00AA271B">
      <w:pPr>
        <w:spacing w:before="240"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Р самый сложный, поэтому работать с ним надо в последнюю очередь. Но если ребёнок иначе выговаривает звук, попытайтесь ему как можно раньше поставить правильный звук.</w:t>
      </w:r>
    </w:p>
    <w:p w:rsidR="00D51D33" w:rsidRPr="00D51D33" w:rsidRDefault="00D51D33" w:rsidP="00AA271B">
      <w:pPr>
        <w:spacing w:before="240"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1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постановки</w:t>
      </w:r>
    </w:p>
    <w:p w:rsidR="00D51D33" w:rsidRDefault="00D51D33" w:rsidP="00D51D33">
      <w:pPr>
        <w:spacing w:before="240"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необходимо ставить группами. Закреплять надо только группами. Если ребёнок начнет путать звуки, закрепляйте их по очереди. Если ребёнок произносит смягчённо– исправьте их в первую очередь.</w:t>
      </w:r>
    </w:p>
    <w:p w:rsidR="00EE3E87" w:rsidRPr="00EE3E87" w:rsidRDefault="00EE3E87" w:rsidP="00D51D33">
      <w:pPr>
        <w:spacing w:before="240"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E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постановки</w:t>
      </w:r>
    </w:p>
    <w:p w:rsidR="005165B1" w:rsidRDefault="00AC6986" w:rsidP="00D51D33">
      <w:pPr>
        <w:spacing w:before="240"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тайну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звука. </w:t>
      </w:r>
      <w:r w:rsidR="00EE3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говорите ребёнку, какой звук ставите</w:t>
      </w:r>
      <w:r w:rsidR="0051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случаев, когда ставите звук по подражанию)</w:t>
      </w:r>
      <w:r w:rsidR="00EE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5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правило очень важно! Если ребёнок знает, какой звук должен произнести, он на него и настраивается, включает свою неправильную артикуляцию, искажает речевой выдох. Этим он препятствует формированию новых навыков произношения.</w:t>
      </w:r>
    </w:p>
    <w:p w:rsidR="00EE3E87" w:rsidRDefault="00EE3E87" w:rsidP="00D51D33">
      <w:pPr>
        <w:spacing w:before="240"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постановки присваивайте звуку кодовое название (будем свистеть</w:t>
      </w:r>
      <w:r w:rsidR="00AC6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комар;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шипеть, как змея).</w:t>
      </w:r>
    </w:p>
    <w:p w:rsidR="00D51D33" w:rsidRPr="00B92471" w:rsidRDefault="00D51D33" w:rsidP="005165B1">
      <w:pPr>
        <w:spacing w:before="240"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C6" w:rsidRPr="00B158C6" w:rsidRDefault="00B158C6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форм и видов нарушения звуков, выделяют еще и уровень нарушения. В логопедии различают </w:t>
      </w:r>
      <w:r w:rsidRPr="00B1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три уровня неправильного произношения звуков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8C6" w:rsidRPr="00B158C6" w:rsidRDefault="00B158C6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уровень.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Полное неумение произнести звук. Ребенок не может ни сказать его самостоятельно во фразовой речи, в отдельных словах, изолированно, ни повторить по образцу.</w:t>
      </w:r>
    </w:p>
    <w:p w:rsidR="00B158C6" w:rsidRPr="00B158C6" w:rsidRDefault="00B158C6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уровень.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правильно произносит звук изолированно (а иногда даже может повторить его в отдельных простых словах), но искажает или пропускает во всех словах и во фразовой речи, т.е. правильный звук есть, но он не автоматизирован.</w:t>
      </w:r>
    </w:p>
    <w:p w:rsidR="00B158C6" w:rsidRPr="00B158C6" w:rsidRDefault="00B158C6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уровень. 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правильно</w:t>
      </w:r>
      <w:r w:rsidRPr="00B15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звук изолированно, в словах и даже при повторении фраз, но в речевом потоке смешивает его с другим, близким по артикуляции или звучанию, но тоже правильно произносимым изолированно.</w:t>
      </w:r>
    </w:p>
    <w:p w:rsidR="00A9098E" w:rsidRDefault="00A9098E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C6" w:rsidRPr="00B158C6" w:rsidRDefault="00B158C6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искаженного произношения звуков обычно является </w:t>
      </w:r>
      <w:r w:rsidRPr="00B1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недостаточная </w:t>
      </w:r>
      <w:proofErr w:type="spellStart"/>
      <w:r w:rsidRPr="00B1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сформированность</w:t>
      </w:r>
      <w:proofErr w:type="spellEnd"/>
      <w:r w:rsidRPr="00B1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нарушения артикуляционной моторики.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могут правильно выполнить движения органами артикуляции, в результате 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чего звук искажается. Данные нарушения называют </w:t>
      </w:r>
      <w:r w:rsidRPr="00B1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фонетическими, 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звучит искаженно, но это не влияет на смысл слова.</w:t>
      </w:r>
    </w:p>
    <w:p w:rsidR="00B158C6" w:rsidRPr="00B158C6" w:rsidRDefault="00B158C6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замены звуков обычно заключается в недостаточной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 или в его нарушениях, в результате чего дети не слышат разницы между звуком и его заменителем. Данные нарушения называют </w:t>
      </w:r>
      <w:r w:rsidRPr="00B1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фонематическими, 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при этом одна фонема заменяется другой, вследствие чего нарушается смысл слова (рак – «лак»).</w:t>
      </w:r>
    </w:p>
    <w:p w:rsidR="00B158C6" w:rsidRPr="00B158C6" w:rsidRDefault="00B158C6" w:rsidP="002360E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у ребенка звуки одной группы заменяются, а звуки другой – искажаются. Такие нарушения называются </w:t>
      </w:r>
      <w:r w:rsidRPr="00B1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фонетико-фонематическими.</w:t>
      </w:r>
    </w:p>
    <w:p w:rsidR="00B158C6" w:rsidRPr="00F221B7" w:rsidRDefault="00B158C6" w:rsidP="002360E4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форм нарушений звуков помогает определить методику работы с детьми. </w:t>
      </w:r>
      <w:r w:rsidRPr="00F22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фонетических нарушениях звукопроизношения больше внимания уделяют развитию артикуляционного аппарата, мелкой и общей моторики. При фонематических нарушениях основной акцент делается на развитие речевого слуха и, как одного из его компонентов, фонематического слуха.</w:t>
      </w:r>
    </w:p>
    <w:p w:rsidR="00946342" w:rsidRDefault="00946342" w:rsidP="002360E4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C6" w:rsidRPr="00B158C6" w:rsidRDefault="00B158C6" w:rsidP="008003B4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Исправление нарушений звукопроизношения.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Подготовительный этап.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Постановка звуков.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Автоматизация звуков.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IV. Дифференциация звуков.</w:t>
      </w:r>
    </w:p>
    <w:p w:rsidR="00B158C6" w:rsidRPr="00F26608" w:rsidRDefault="00B158C6" w:rsidP="00D7322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6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I. Подготовительный этап.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подготовка речеслухового и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анализаторов к правильному восприятию и воспроизведению звуков.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работы: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точных тонких движений органов артикуляционного аппарата;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направленной воздушной струи;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рук;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фонематического слуха;</w:t>
      </w: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опорных звуков.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движений органов артикуляционного аппарата осуществляется в основном посредством артикуляционной гимнастики, которая включает упражнения для тренировки подвижности и переключаемости органов, отработки определенных положений губ, языка, необходимых как для правильного произношения всех звуков, так и для каждого звука той или иной группы. 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должны быть целенаправленными: важны не их количество, а правильный подбор и качество выполнения.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упражнении все движения органов артикуляционного аппарата осуществляются последовательно, с паузами перед каждым движением, чтобы </w:t>
      </w:r>
      <w:r w:rsidR="0080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 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контролировать его качество, а ребенок — ощущать, осознавать, контролировать и запоминать свои действия. Сначала упражнения выполняются в медленном темпе перед зеркалом, т. е. для достижения конечного результата используется зрительный контроль. После того как ребенок научится выполнять движение, зеркало убирают и функции контроля берут на себя его собственные кинестетические ощущения (ощущения движений и положений органов артикуляционного аппарата).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упражнению в соответствии с выполняемым действием дается название (движения широкого кончика языка за верхние и нижние зубы — «Качели», движения узкого кончика языка то к левому, то к правому углу рта — «Маятник» и т. п.) и подбирается картинка-образ (образ — наглядное представление о чем-либо. В данном случае картинка служит образцом для подражания предмету или его движениям при выполнении упражнений артикуляционной гимнастики).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 большинства звуков языка требует направленной воздушной струи, выработка которой проводится одновременно с артикуляционной гимнастикой, так как в формировании воздушной струи активное участие принимают щеки, губы, язык. Последовательно даются следующие упражнения: для укрепления мышц щек — надувать щеки и удерживать в них воздух («Надуть два шарика»), втягивать щеки при сомкнутых губах и при приоткрытом рте («Худенький Петя»); для выработки направленной воздушной струи — не надувать щек, сквозь сближенные и слегка выдвинутые вперед губы, образующие посередине круглое «окошечко», сдувать с поднесенной ко рту ладони любой мягкий предмет (ватный шарик, бумажную снежинку и др.) или дуть на лежащий на столе карандаш так, чтобы он покатился.</w:t>
      </w:r>
    </w:p>
    <w:p w:rsidR="00B61AD3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артикуляционной гимнастикой и упражнениями для выработки направленной воздушной струи отрабатывается мелкая моторика рук. 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замене ребенком одного звука другим проводят дифференциацию на слух нужного звука и его заменителя. Дидактическим материалом служат картинки-символы (символ — предмет или действие, служащее условным знаком какого-либо понятия. В данном случае картинка-символ является обозначением звука, с которым работают на этапах постановки, автоматизации, дифференциации звуков, а также при анализе слов).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следующему этапу — постановке звука — можно переходить, когда ребенок научится легко, быстро, правильно воспроизводить основные движения и положения органов артикуляционного аппарата, необходимые для данного звука, четко отличать правильное звучание от искаженного.</w:t>
      </w:r>
    </w:p>
    <w:p w:rsidR="00B158C6" w:rsidRPr="00F26608" w:rsidRDefault="00B158C6" w:rsidP="005702D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6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II. Постановка звука.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добиться правильного звучания изолированного звука.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работы: 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звука, добавление воздушной струи и голоса (для сонорных и звонких), отработка произношения изолированного звука.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Различают три основных способа постановки звука.</w:t>
      </w:r>
    </w:p>
    <w:p w:rsidR="00B61AD3" w:rsidRDefault="00B158C6" w:rsidP="005702D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способ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 подражанию, когда внимание ребенка фиксируют на движениях, положениях органов артикуляционного аппарата (при этом используется зрительный контроль) и звучании данной фонемы (слуховой контроль). Дополнительно используются тактильно-вибрационные ощущения, например, тыльной стороной руки проверяется толчкообразная струя воздуха при произнесении звука ч или вибрация голосовых связок при звонких звуках.</w:t>
      </w:r>
    </w:p>
    <w:p w:rsidR="00B158C6" w:rsidRPr="00B158C6" w:rsidRDefault="00B61AD3" w:rsidP="005702D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158C6" w:rsidRPr="00B1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способ</w:t>
      </w:r>
      <w:r w:rsidR="00B158C6"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 механической помощью. Он используется, когда ребенку бывает недостаточно зрительного, слухового и тактильно-вибрационного контроля. В этом случае приходится помогать органам артикуляционного аппарата принимать соответствующее положение или выполнять нужное движение.</w:t>
      </w:r>
    </w:p>
    <w:p w:rsidR="00B158C6" w:rsidRPr="00B158C6" w:rsidRDefault="00B158C6" w:rsidP="005702D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способ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смешанный, когда используются все возможные способы для достижения конечной цели — постановки правильного произношения изолированного звука.</w:t>
      </w:r>
    </w:p>
    <w:p w:rsidR="00B158C6" w:rsidRPr="00B158C6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Постановка звука — это выработка у ребенка новых связей и затормаживание неправильно сформированных ранее.</w:t>
      </w:r>
    </w:p>
    <w:p w:rsidR="00B61AD3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постановке звука должны одновременно работать все анализаторы: </w:t>
      </w:r>
      <w:r w:rsidRPr="00B1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зрительный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(ребенок видит предмет и положения органов артикуляционного аппарата), </w:t>
      </w:r>
      <w:r w:rsidRPr="00B1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слуховой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(слышит звук), </w:t>
      </w:r>
      <w:r w:rsidRPr="00B1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двигательный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(ощущает движения губ, языка), </w:t>
      </w:r>
      <w:r w:rsidRPr="00B1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тактильный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(ощущает воздушную струю, вибрацию голосовых связок). Все это дает возможность осознанно усвоить данный </w:t>
      </w:r>
      <w:r w:rsidR="00B61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звук.</w:t>
      </w:r>
    </w:p>
    <w:p w:rsidR="00B158C6" w:rsidRPr="00F26608" w:rsidRDefault="00B158C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0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следующему этапу — автоматизации звука переходят только тогда, когда ребенок по требованию взрослого может легко, без предварительной подготовки, без поиска нужной артикуляции произнести поставленный звук</w:t>
      </w:r>
      <w:r w:rsidR="00B61AD3" w:rsidRPr="00F26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45F" w:rsidRDefault="00BF045F" w:rsidP="00331516">
      <w:pPr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ED" w:rsidRDefault="007F06ED" w:rsidP="00331516">
      <w:pPr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516" w:rsidRPr="00331516" w:rsidRDefault="00331516" w:rsidP="00331516">
      <w:pPr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Постановка звука Л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правильном произнесении </w:t>
      </w:r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звука 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 растянуты  в улыбку, кончик языка поднимается вверх и прижимается к основанию верхних зубов, язык в форме чашечки.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По подражанию: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 и пропеть гласный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пропевания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ритмично нажимать на верхнюю губу языком. Получается "ал-ал-ал-ла-</w:t>
      </w:r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</w:t>
      </w:r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От опорного звука: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а)"Пароход гудит"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широкий кончик языка чуть прикусить зубами и тянуть звук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ыыыы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", получается "л".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соединяем звук с гласными. Тянем звук "л" и с силой открываем рот на звук "а", "о", "у", "ы". Получается: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ллллаааа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ллллоооо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ллллууу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лллыыы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!!! Следить, чтобы губы были растянуты </w:t>
      </w:r>
      <w:proofErr w:type="gramStart"/>
      <w:r w:rsidRPr="003315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улыбку</w:t>
      </w:r>
      <w:proofErr w:type="gramEnd"/>
      <w:r w:rsidRPr="003315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нижняя губа не поднималась за языком.</w:t>
      </w:r>
    </w:p>
    <w:p w:rsidR="00331516" w:rsidRPr="00331516" w:rsidRDefault="00331516" w:rsidP="00F2660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Такое межзубное произношение закрепляем в словах и фразах.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бело, бело, бело.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намело,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веселые деньки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лыжи и коньки.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(предлагаю самостоятельно повторить речевой материал)</w:t>
      </w:r>
    </w:p>
    <w:p w:rsidR="00331516" w:rsidRPr="00331516" w:rsidRDefault="00331516" w:rsidP="00F2660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правильное звучание звука "л" будет без ошибочно, нужно переводить язык за зубы, что обычно получается без всякого затруднения.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положить широкий распластанный язык на нижнюю губу, широко открыть рот и тянуть звук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", затем прикусить язык, продолжая тянуть "а". Получается: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аааалл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Далее добавляем другие гласные "у", "о", "ы".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Получается: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ооолл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ууулл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ыыылл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(показываю и </w:t>
      </w:r>
      <w:proofErr w:type="gramStart"/>
      <w:r w:rsidRPr="0033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предлагаю  выполнить</w:t>
      </w:r>
      <w:proofErr w:type="gramEnd"/>
      <w:r w:rsidRPr="0033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данное упражнение, используя зеркала)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Межзубное произношение закрепляем в словах и фразах.</w:t>
      </w:r>
    </w:p>
    <w:p w:rsidR="00331516" w:rsidRPr="00331516" w:rsidRDefault="00331516" w:rsidP="00FD46F3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 копала, копала, копала,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улеглась видно очень устала.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Плясала,  плясала</w:t>
      </w:r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дому метла,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 подмела от угла до угла.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(Предлагаю повторить </w:t>
      </w:r>
      <w:proofErr w:type="spellStart"/>
      <w:proofErr w:type="gramStart"/>
      <w:r w:rsidRPr="0033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чистоговорки</w:t>
      </w:r>
      <w:proofErr w:type="spellEnd"/>
      <w:r w:rsidRPr="0033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 прикусывая</w:t>
      </w:r>
      <w:proofErr w:type="gramEnd"/>
      <w:r w:rsidRPr="0033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кончик языка)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!!! Следить за тем, чтобы ребенок прикусывал язычок на каждый звук "л".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из межзубного положения язык переводим в 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зазубное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516" w:rsidRPr="00331516" w:rsidRDefault="00331516" w:rsidP="002F1892">
      <w:pPr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звука Р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Дефектологи часто сталкиваются с проблемами постановки звука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Применяешь несколько приёмов, а они оказываются не эффективными. Сейчас я приведу примеры постановки звука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успешно применяются и апробированы на практике.</w:t>
      </w:r>
    </w:p>
    <w:p w:rsidR="00331516" w:rsidRPr="00331516" w:rsidRDefault="00331516" w:rsidP="005702DE">
      <w:pPr>
        <w:spacing w:after="135" w:line="276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способ постановки звука Р от «Грибка»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быстро и эффективно.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помогает быстро вызвать вибрацию. Ребенок кладет голову на колени взрослому, присасывает язык к нёбу («Грибок»), в это время дефектолог большим и указательным пальцами (чистыми) прижимает боковые края языка к нёбу (не кончик!), ребенок с силой дует на язык и …частенько сразу же появляется вибрация!</w:t>
      </w:r>
    </w:p>
    <w:p w:rsidR="00331516" w:rsidRPr="00331516" w:rsidRDefault="00331516" w:rsidP="005702DE">
      <w:pPr>
        <w:spacing w:after="135" w:line="276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способ постановки звука Р от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звука Д.</w:t>
      </w:r>
    </w:p>
    <w:p w:rsidR="005702DE" w:rsidRDefault="0033151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звонко говорить «д-д-д». Кончик языка сильно упирается в альвеолы (бугорки на небе). Говорить нужно протяжно и без остановки. Язык плотно прижат к бугоркам. В какой-то момент язык начнет вибрировать, и ребёнок произнесет «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ддд-ррр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Начало положено!</w:t>
      </w:r>
    </w:p>
    <w:p w:rsidR="00331516" w:rsidRPr="00331516" w:rsidRDefault="0033151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можно усложнить задачу: добавлять слоги, в которых 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вибрант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твердо: «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ребёнок овладеет навыком, пора вводить 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вибрант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речь. Переходите на произношение слов: «дракон», «драка», «дружба» и т.д.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заменяйте слог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</w:t>
      </w:r>
      <w:proofErr w:type="spellEnd"/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</w:t>
      </w:r>
      <w:proofErr w:type="spellEnd"/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проговаривает слова «трус», «трон» и т.д.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Завершающий этап — отключайте звук «д». Подбирайте другие слова и словосочетания, </w:t>
      </w:r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«гром — граната», «брод — борода» и другие.</w:t>
      </w:r>
    </w:p>
    <w:p w:rsidR="00331516" w:rsidRPr="00331516" w:rsidRDefault="00331516" w:rsidP="005702DE">
      <w:pPr>
        <w:spacing w:after="135" w:line="276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способ постановки звука Р от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звука Ж.</w:t>
      </w:r>
    </w:p>
    <w:p w:rsidR="00331516" w:rsidRPr="00331516" w:rsidRDefault="0033151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правильно выговаривает «ж», можно отталкиваться от него. Попросите ребёнка с усилием сказать «ж» и одновременно отодвинуть язык как можно глубже в ротовую полость. Должен получиться одноударный «р». Нужно повторять это 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упражнение, пока он не закрепится, а потом по аналогии с предыдущей техникой доводим до автоматизма и вводим в речь: отталкиваемся от слога «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жр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потом «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дальше.</w:t>
      </w:r>
    </w:p>
    <w:p w:rsidR="00331516" w:rsidRPr="00331516" w:rsidRDefault="005702DE" w:rsidP="005702DE">
      <w:pPr>
        <w:spacing w:after="135" w:line="276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331516"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способ постановки звука Р от</w:t>
      </w:r>
      <w:r w:rsidR="00331516"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516"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звука С.</w:t>
      </w:r>
    </w:p>
    <w:p w:rsidR="00331516" w:rsidRPr="00331516" w:rsidRDefault="0033151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правильно произносит «с», можно отталкиваться от него. Обычно он произносится на выдохе, но при постановке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нужно произносить на вдохе.</w:t>
      </w:r>
    </w:p>
    <w:p w:rsidR="00331516" w:rsidRPr="00331516" w:rsidRDefault="0033151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сказать «с-с-с-с», потом немного вдохнуть через рот и прижать язык к бугоркам на небе. Должно получиться короткое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p w:rsidR="00331516" w:rsidRPr="00331516" w:rsidRDefault="00331516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схема такая же, как и при других техниках.</w:t>
      </w:r>
    </w:p>
    <w:p w:rsidR="00331516" w:rsidRPr="00331516" w:rsidRDefault="005702DE" w:rsidP="005702DE">
      <w:pPr>
        <w:spacing w:after="135" w:line="276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331516"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способ постановки звука Р от</w:t>
      </w:r>
      <w:r w:rsidR="00331516"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516"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звука З.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звука 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ставят, т.к. считается, что они очень различны по 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артикуяции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могут быть друг для друга опорными. Но попробовать можно. Секрет в том, что ребенок произносит</w:t>
      </w:r>
      <w:r w:rsidRPr="003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кратко, лишь дотрагиваясь языком до альвеол и при этом сильно дует на язык. Будет четко слышен сначала одноударный [Р], который потом сравнительно легко переходит в 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вибрант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способ очень легкий и быстрый, особенно </w:t>
      </w:r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горловом Р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 успехов в его применении!</w:t>
      </w:r>
    </w:p>
    <w:p w:rsidR="002F1892" w:rsidRDefault="002F1892" w:rsidP="002F189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способ постановки звука </w:t>
      </w:r>
      <w:proofErr w:type="gramStart"/>
      <w:r w:rsidRPr="00331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подражанию.</w:t>
      </w:r>
    </w:p>
    <w:p w:rsidR="002F1892" w:rsidRPr="00331516" w:rsidRDefault="002F1892" w:rsidP="002F189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простых случаев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892" w:rsidRPr="00331516" w:rsidRDefault="002F1892" w:rsidP="002F189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для постановки заключается </w:t>
      </w:r>
      <w:r w:rsidRPr="002F18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слуховом восприятии звука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Маленькому ученику предлагают примеры фонемы, </w:t>
      </w:r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 мотора, гром. А он, сидя перед зеркалом, повторяет услышанное.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16" w:rsidRPr="00331516" w:rsidRDefault="005702DE" w:rsidP="005702DE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 постановки звука [Р]: В особо стойких случаях, когда классических приемов постановки [Р] недостаточно, использую следующие упражнения — слоги, которые надо произносить быстро и ритмично: </w:t>
      </w:r>
      <w:proofErr w:type="spellStart"/>
      <w:proofErr w:type="gramStart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дыдыдыдыдыды</w:t>
      </w:r>
      <w:proofErr w:type="spellEnd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proofErr w:type="gramEnd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адыдыадыды</w:t>
      </w:r>
      <w:proofErr w:type="spellEnd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proofErr w:type="spellStart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тыдытыдытыды</w:t>
      </w:r>
      <w:proofErr w:type="spellEnd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дыдадыдадыда</w:t>
      </w:r>
      <w:proofErr w:type="spellEnd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адыдаадыда</w:t>
      </w:r>
      <w:proofErr w:type="spellEnd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тыдытыдытыды</w:t>
      </w:r>
      <w:proofErr w:type="spellEnd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proofErr w:type="spellStart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дыдодыдодыдо</w:t>
      </w:r>
      <w:proofErr w:type="spellEnd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адыдоадыдо</w:t>
      </w:r>
      <w:proofErr w:type="spellEnd"/>
      <w:r w:rsidR="00331516"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A1CAB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Игры-уп</w:t>
      </w:r>
      <w:r w:rsid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ражнения для вызывания звука Р</w:t>
      </w:r>
      <w:r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CAB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очень просты и хорошо подходят для тренировки подъема языка к альвеолам, а заодно тренируется и мелкая моторика. 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A1C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«Веселый дождик»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Произнеси твердо звуки [т-д</w:t>
      </w:r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].Слышишь</w:t>
      </w:r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будто капельки падают и ударяются обо что-то твердое? Подставь леву</w:t>
      </w:r>
      <w:r w:rsid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ладошку, а пальцами показывай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капли дождя падают на твою руку, сначала медленно, а потом все быстрее и быстрее. Дождик капнул на ладошку -т-</w:t>
      </w:r>
      <w:proofErr w:type="spellStart"/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д,т</w:t>
      </w:r>
      <w:proofErr w:type="spellEnd"/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-д… (правой рукой изобрази падающие капельки дождя) На цветок —т-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д,т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-д…(левой рукой изобрази цветок) И на дорожку т-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д,т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-д….( из левой руки сделай дорожку) Застучал по крыше он- -т-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д,т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-д….</w:t>
      </w:r>
    </w:p>
    <w:p w:rsidR="00EA1CAB" w:rsidRPr="00EA1CAB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раздался частый звон— т-</w:t>
      </w:r>
      <w:proofErr w:type="spellStart"/>
      <w:proofErr w:type="gramStart"/>
      <w:r w:rsidRP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>д,т</w:t>
      </w:r>
      <w:proofErr w:type="spellEnd"/>
      <w:proofErr w:type="gramEnd"/>
      <w:r w:rsidRP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>д,т</w:t>
      </w:r>
      <w:proofErr w:type="spellEnd"/>
      <w:r w:rsidRP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-д…(дождик пошел сильнее). Играя, попробуй поменять руки и выучить стишок наизусть. </w:t>
      </w:r>
    </w:p>
    <w:p w:rsidR="00EA1CAB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Т-Д произносим утрированно (подчеркнуто).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Исключаем работу челюсти.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CAB" w:rsidRDefault="00331516" w:rsidP="00EA1CA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Упражнение «Песня Крокодила Гены»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Мелодия песни хорошо подходит для тренировки подъема языка к альвеолам. Вначале песню поем только на слог ДА. В дальнейшем полезно использовать слоги </w:t>
      </w:r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ДЫ,ДЭ</w:t>
      </w:r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ДО, ДУ. Можно чередовать слоги, учитывая желание ребенка. При закреплении звука [р] поем песенку на слог РА.</w:t>
      </w:r>
    </w:p>
    <w:p w:rsidR="00331516" w:rsidRPr="00331516" w:rsidRDefault="00331516" w:rsidP="00EA1CA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Постановка [</w:t>
      </w:r>
      <w:proofErr w:type="gramStart"/>
      <w:r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Р[ из</w:t>
      </w:r>
      <w:proofErr w:type="gramEnd"/>
      <w:r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межзубного положения.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отрабатывается положение «язык на верхней губе» и направленная воздушная струя.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Широкий край языка на верхней губе. В этом положении ребёнку предлагают дуть на кончик носа гудящим звуком, похожим на «В-В-В».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 к предыдущей позиции </w:t>
      </w:r>
      <w:r w:rsid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 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 пальцем «играет» на нижней губе ребёнка, в результате чего струя воздуха приобретает вибрирующий характер. Этот эффект необходимо как следует отработать. Детям постарше можно предложить самостоятельное «исполнение» пальцем на губе.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Затем постепенно сокращать длительность прикосновения пальца, то убирая его, то возвращаясь. Добиваться вибрационного звучания от малейшего прикосновения к нижней губе (что-то похожее на «в-в-р-р-э-э…»)</w:t>
      </w:r>
    </w:p>
    <w:p w:rsidR="00331516" w:rsidRPr="00331516" w:rsidRDefault="00331516" w:rsidP="002F189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Сохраняя ту же конфигурацию языка, во время выработанного вибрационного звучания, легко передвинуть язык за верхние зубы. Важно не терять форму языка! Этот приём взят из арсенала</w:t>
      </w:r>
      <w:r w:rsidR="002F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Смирновой Ирины Анатольевны, логопеда из Санкт-Петербурга. Она рекомендовала его </w:t>
      </w:r>
      <w:r w:rsidRPr="002F18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с дизартрией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 данном случае от ребёнка не требуется больших мышечных усилий, а, следовательно, не увеличивается </w:t>
      </w:r>
      <w:proofErr w:type="spellStart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спастика</w:t>
      </w:r>
      <w:proofErr w:type="spellEnd"/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артикуляции.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16" w:rsidRPr="00EA1CAB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Почему занятия не помогают?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же причинам могут возникнуть трудности в постановке звука дома?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Во-первых,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4-х лет. До этого возраста бессмысленно даже пытаться ставить «р», поскольку его просто нет и быть не может — такова закономерность развития речи у деток. Он возникает самым последним. </w:t>
      </w:r>
      <w:r w:rsid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торопите события!</w:t>
      </w:r>
    </w:p>
    <w:p w:rsidR="00331516" w:rsidRPr="00331516" w:rsidRDefault="00331516" w:rsidP="00EA1CA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Во-вторых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неправильная артикуляционная поза. В норме должны быть</w:t>
      </w:r>
      <w:r w:rsid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растянуты губы, язык поднят кверху, его кончик дрожит, имеется сильная направленная воздушная струя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голосовые связки вибрируют. Возможно, </w:t>
      </w:r>
      <w:r w:rsid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принимает неправильную артикуляционную позу. При недостаточности движений «р» ему не поддастся.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В-третьих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неправильное дыхание.</w:t>
      </w:r>
      <w:r w:rsidR="00E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получилось выговорить </w:t>
      </w:r>
      <w:r w:rsidR="00EA1CAB" w:rsidRPr="00EA1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нужна сильная направленная воздушная струя, которая заставляет вибрировать кончик языка. Если </w:t>
      </w:r>
      <w:r w:rsidR="0004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различает ротовое и носовое дыхание, нужно сначала отработать этот момент.</w:t>
      </w:r>
    </w:p>
    <w:p w:rsidR="00331516" w:rsidRP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В-четвертых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несформированный фонематический слух. Малыш просто может пока не воспринимать «р» на слух и, соответственно, различать его тоже не может.</w:t>
      </w:r>
    </w:p>
    <w:p w:rsidR="00331516" w:rsidRDefault="00331516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В-пятых,</w:t>
      </w:r>
      <w:r w:rsidRPr="003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органические причины. Речь идет об особенностях строения лицевого аппарата — короткая уздечка, большой или маленький язык, например. Сюда же входят и неврологические нарушения.</w:t>
      </w:r>
    </w:p>
    <w:p w:rsidR="00181A3B" w:rsidRDefault="00181A3B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ED" w:rsidRPr="007F06ED" w:rsidRDefault="007F06ED" w:rsidP="00312E3B">
      <w:pPr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Способы</w:t>
      </w:r>
      <w:r w:rsidR="00312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постановки звуков С, З, Ц</w:t>
      </w:r>
    </w:p>
    <w:p w:rsidR="007F06ED" w:rsidRPr="00312E3B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разнообразны дефекты в произнесении звуков </w:t>
      </w:r>
      <w:r w:rsidR="00312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С, З, Ц</w:t>
      </w:r>
      <w:r w:rsidR="00312E3B"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настолько же многообразны способы преодоления их. Для произнесения свистящих звуков требуются сложные и точные движения языка, в которых участвуют кончик языка, боковые края языка, спинка языка. Также необходимы точные движения губ (в улыбке), нижней челюсти (едва опущена) и наличие воздушной струи (достаточно сильной и движущейся посередине языка). Для выработки необходимых движений </w:t>
      </w:r>
      <w:r w:rsidRPr="00312E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 и языка следует провести серию артикуляционных упражнений.</w:t>
      </w:r>
    </w:p>
    <w:p w:rsidR="007F06ED" w:rsidRPr="00312E3B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2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губ</w:t>
      </w:r>
    </w:p>
    <w:p w:rsidR="007F06ED" w:rsidRPr="007F06ED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«Улыбка». «Трубочка</w:t>
      </w:r>
      <w:r w:rsidR="0031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«Двери открываются</w:t>
      </w:r>
    </w:p>
    <w:p w:rsidR="007F06ED" w:rsidRPr="00312E3B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2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Гимнастика для языка</w:t>
      </w:r>
    </w:p>
    <w:p w:rsidR="007F06ED" w:rsidRPr="007F06ED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«Блинчик». «Качели». «Почистим зубки». </w:t>
      </w:r>
    </w:p>
    <w:p w:rsidR="007F06ED" w:rsidRPr="007F06ED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«Горка». «Киска сердится». Улыбнуться, показать зубы, открыть рот, кончик языка положить за нижние резцы, выгнуть спинку и погладить ее верхними зубами. При этом надо следить, чтобы нижние зубы не выдвигались вперед.</w:t>
      </w:r>
    </w:p>
    <w:p w:rsidR="007F06ED" w:rsidRPr="00312E3B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2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Дыхательная гимнастика</w:t>
      </w:r>
    </w:p>
    <w:p w:rsidR="007F06ED" w:rsidRPr="007F06ED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«Ветерок». Просто дуть сквозь сближенные губы, контролируя струю выдыхаемого воздуха с помощью поднесенной ко рту полоски бумаги, кусочка ваты, подвешенного на нитке, или просто путем осязания струи на</w:t>
      </w:r>
      <w:r w:rsidR="0031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поднесенной ко рту кисти руки.</w:t>
      </w:r>
    </w:p>
    <w:p w:rsidR="007F06ED" w:rsidRPr="007F06ED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«Загнать мяч в ворота». Вытянуть губы вперед трубочкой и длительно дуть на ватный шарик (лежит на столе перед ребенком), загоняя его между</w:t>
      </w:r>
      <w:r w:rsidR="0031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кубиками. </w:t>
      </w: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дальше загонит мяч?» </w:t>
      </w:r>
    </w:p>
    <w:p w:rsidR="007F06ED" w:rsidRPr="007F06ED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успешно справляется со всеми упражнениями, можно приступать к неп</w:t>
      </w:r>
      <w:r w:rsidR="0031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осредственной постановке звука.</w:t>
      </w:r>
    </w:p>
    <w:p w:rsidR="007F06ED" w:rsidRPr="007F06ED" w:rsidRDefault="007F06ED" w:rsidP="00312E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Pr="00312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распространенными приемами</w:t>
      </w: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</w:t>
      </w:r>
      <w:r w:rsidR="00312E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звука [С] являются следующие:</w:t>
      </w:r>
    </w:p>
    <w:p w:rsidR="007F06ED" w:rsidRPr="007F06ED" w:rsidRDefault="00312E3B" w:rsidP="007F06E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62BF" w:rsidRPr="00FF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 постановки звука – по подражанию. Перед зеркалом предложить ребёнку улыбнуться, показать зубы («заборчик») и подуть на «заборчик». Язычок лежит внизу. Также можно представить, что вы качаете насосом колёса машины. Изображайте вместе с ребёнком будто качаете шины и произносите «с-с-с».</w:t>
      </w:r>
    </w:p>
    <w:p w:rsidR="007F06ED" w:rsidRPr="007F06ED" w:rsidRDefault="00312E3B" w:rsidP="007F06E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F06ED"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базы для постановки звука [С] может быть использован звук [Т], если он произносится правильно. Следует попросить ребенка произнести звук [Т] с некоторым придыханием. Наличие придыхания должно контролироваться при помощи ощущения струи воздуха на кисти руки. Затем нужно предложить ребенку проделать то же самое, уперев предварительно кончик языка в десны нижних резцов. Постепенно в ходе упражнений фрикативная часть слитного звука удлиняется, а затем и отделяется, после чего ребенку уже можно пояснить, что это и есть правильный звук [С].</w:t>
      </w:r>
    </w:p>
    <w:p w:rsidR="007F06ED" w:rsidRPr="007F06ED" w:rsidRDefault="007F06ED" w:rsidP="007F06E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более трудных случаях (при боковом </w:t>
      </w:r>
      <w:proofErr w:type="spellStart"/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сигматизме</w:t>
      </w:r>
      <w:proofErr w:type="spellEnd"/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важно добиться прохождения воздушной струи по центру языка, поэтому необходимо особенно большое внимание уделять выполнению упражнений «Ветерок» и «Кто дальше загонит мяч?».</w:t>
      </w:r>
    </w:p>
    <w:p w:rsidR="007F06ED" w:rsidRDefault="007F06ED" w:rsidP="007F06E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требуемый результат (образование желобка и прохождение по нему струи), предлагаем ребенку поднять верхнюю губу и подуть. Постепенно переводим язык в положение за нижние зубы.</w:t>
      </w:r>
    </w:p>
    <w:p w:rsidR="00FF62BF" w:rsidRPr="007F06ED" w:rsidRDefault="00FF62BF" w:rsidP="00A8210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подражанию не удаётся поставить звук, то пробуем </w:t>
      </w:r>
      <w:r w:rsidRPr="00FF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механический способ.</w:t>
      </w:r>
      <w:r w:rsidRPr="00FF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поможет палочка для роллов, ватная палочка или палец ребёнка (естественно, заранее нужно помыть руки). Просим малыша открыть рот. Обратите внимание на язык: иногда спинка выгнута вверх. Аккуратно придавите язычок палочкой или пальцем малыша, чтобы получился желобок, через который должен проходить воздух. Малыш прикрывает рот, при этом сохраняет губы в улыбке, </w:t>
      </w:r>
      <w:r w:rsidRPr="00FF6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старается дуть. Получается «с-с-с». Какое-то время ребёнок может придавливать язык пальцем, пока не научится удерживать правильную артикуляционную позу.</w:t>
      </w:r>
    </w:p>
    <w:p w:rsidR="007F06ED" w:rsidRDefault="007F06ED" w:rsidP="007F06E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E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Звонкий звук [З] легко воспроизводится на основе простого присоединения голоса к фонеме [С].</w:t>
      </w:r>
    </w:p>
    <w:p w:rsidR="00FD2471" w:rsidRDefault="00FD2471" w:rsidP="007F06E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71">
        <w:rPr>
          <w:rFonts w:ascii="Times New Roman" w:eastAsia="Times New Roman" w:hAnsi="Times New Roman" w:cs="Times New Roman"/>
          <w:sz w:val="28"/>
          <w:szCs w:val="28"/>
          <w:lang w:eastAsia="ru-RU"/>
        </w:rPr>
        <w:t>[Ц]. Этот свистящий состоит из двух компонентов: [Т] и [С]. Если произнести их быстро и слитно, получится искомый звук. Но язык при этом должен проделать такие сальто-мортале! Сначала – упереться кончиком в нижние резцы, выгнуть спинку и оттолкнуться ею от твёрдого нёба (звук [Т]). Затем – немного опуститься вниз и изобразить горочку с углублением-желобком посередине (звук [С]).</w:t>
      </w:r>
    </w:p>
    <w:p w:rsidR="00A82108" w:rsidRPr="00370307" w:rsidRDefault="00A82108" w:rsidP="00370307">
      <w:pPr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2108" w:rsidRPr="00370307" w:rsidRDefault="00A82108" w:rsidP="00370307">
      <w:pPr>
        <w:spacing w:after="135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Способы постановки звука Ш</w:t>
      </w:r>
    </w:p>
    <w:p w:rsidR="00A82108" w:rsidRDefault="00A82108" w:rsidP="00A8210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зеркалом просим малыша подуть на ладонь холодным ветром. Теперь предложите ребёнку поднять язык «чашечкой» за верхние зубы на альвеолы и снова попробовать сказать «с-с-с». В таком положении языка послышится «ш-ш-ш». Если не выходит, то можно зажать зубами палочку для роллов (язык должен лежать на палочке, а не под ней) и подуть. Или чистым пальцем придерживать язык наверху. Важно объяснить малышу, что широкий язык должен быть за верхними зубками – тогда «змейка зашипит»</w:t>
      </w:r>
    </w:p>
    <w:p w:rsidR="00CF721D" w:rsidRPr="00CF721D" w:rsidRDefault="00CF721D" w:rsidP="00CF721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успешного закрепления Ш, звук Ж получаем так же, как и фонему З. Кладём ладонь на горло и просим ребёнка сравнить шипение и жужжание: «ш-ш-ш» – горло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окойно, «ж-ж-ж» – горло дрожит.</w:t>
      </w:r>
    </w:p>
    <w:p w:rsidR="00CF721D" w:rsidRPr="00A82108" w:rsidRDefault="00CF721D" w:rsidP="00CF721D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Ч, попросите малыша произносить мягкий «т’-т’-т’» и аккуратно отведите его язык немного вглубь рта с помощью ложки/ватной палочки/чистого пальца. Звук Щ должен появиться автоматически. Закрепляем каждую фонему по схеме, учим ребёнка не путать свистящие и шипящие. Для этого подойдёт разучивание стихов, где встречаются оба вида звуков, и игры на дифференциацию фонем.</w:t>
      </w:r>
    </w:p>
    <w:p w:rsidR="006C11F8" w:rsidRPr="006C11F8" w:rsidRDefault="006C11F8" w:rsidP="006C11F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подходит для детей с нормальным произношением других фонем, от которых можно поставить Ш:</w:t>
      </w:r>
    </w:p>
    <w:p w:rsidR="006C11F8" w:rsidRPr="006C11F8" w:rsidRDefault="006C11F8" w:rsidP="006C11F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11F8" w:rsidRPr="006C11F8" w:rsidRDefault="006C11F8" w:rsidP="006C11F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Через С.</w:t>
      </w:r>
      <w:r w:rsidRPr="006C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Произносим долгий «с-с-с» или протягиваем «с-а-а-а», фиксируем полученное положение языка. Во время произнесения шпателем или пальцем приподнимите кончик языка выше и придержите его за верхними зубами так, чтобы он задел альвеолы. Попросите ученика выдохнуть воздух, сохранив положение языка, и увидите, как «</w:t>
      </w:r>
      <w:proofErr w:type="spellStart"/>
      <w:r w:rsidRPr="006C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6C11F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поменяется на «</w:t>
      </w:r>
      <w:proofErr w:type="spellStart"/>
      <w:r w:rsidRPr="006C11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6C11F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11F8" w:rsidRPr="006C11F8" w:rsidRDefault="006C11F8" w:rsidP="006C11F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Через Т.</w:t>
      </w:r>
      <w:r w:rsidRPr="006C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Медленное проговаривание фонемы с добавлением придыхания «т-т-т». Постепенно учим удлинять воздушную струю и не задевать язычком бугорки на небе;</w:t>
      </w:r>
    </w:p>
    <w:p w:rsidR="00A82108" w:rsidRDefault="006C11F8" w:rsidP="006C11F8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Через Р.</w:t>
      </w:r>
      <w:r w:rsidRPr="006C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Редкий способ по причине того, что эта фонема обычно дается детям еще сложнее, чем шипящие. Держим рот открытым и произносим беззвучное Р. Останавливаем вибрацию с помощью черенка чайной ложки, в результате чего получаем шипение. С каждым разом все меньше используем ложку, таким образом приучая ребенка держать зубы вместе и произносить Ш автоматически.</w:t>
      </w:r>
    </w:p>
    <w:p w:rsidR="00181A3B" w:rsidRPr="00F26608" w:rsidRDefault="00181A3B" w:rsidP="00181A3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6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III</w:t>
      </w:r>
      <w:proofErr w:type="gramStart"/>
      <w:r w:rsidRPr="00F266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 Автоматизация</w:t>
      </w:r>
      <w:proofErr w:type="gramEnd"/>
      <w:r w:rsidRPr="00F266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звука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этапа — добиться правильного произношения звука во фразовой речи.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составляет постепенное, последовательное введение поставленного звука в слоги, слова, предложения (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стихи, рассказы) и в самостоятельную речь ребенка. (К новому материалу можно переходить, если усвоен предыдущий.)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недостатки звукопроизношения иногда являются не самостоятельным дефектом, а частью другого, более сложного, нарушения речи, при автоматизации звуков в словах одновременно работают над уточнением и расширением словаря, над слоговой структурой слова. Поэтому при подборе картинок сначала надо предусматривать знакомые детям слова простой структуры типа: сани, Соня, сова, собака, затем — более сложной: самокат, салфетка, стакан, скамейка и т. д. Надо также следить, чтобы в составе слова не было звуков, которые ребенок произносит неправильно.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одновременно с автоматизацией звука в предложениях проводится работа над их структурой, над преодолением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ребенка.</w:t>
      </w:r>
    </w:p>
    <w:p w:rsidR="00181A3B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автоматизации звука в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чистоговорках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стихотворениях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 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подбирает соответствующий материал. </w:t>
      </w:r>
    </w:p>
    <w:p w:rsidR="00181A3B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 Сони длинная коса», 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 сидит лиса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эта работа способствует развитию у детей чувства языка, а также памяти, мышления.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дети уже после введения звука в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стихотворения начинают правильно употреблять его в собственной речи. Другим же необходима автоматизация звука в рассказах. Из различных сборников подбираются небольшие по объему рассказы, насыщенные словами с нужным звуком.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 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рассказ, потом задает ребенку вопросы, требуя полных ответов. Затем ребенок 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пересказывает текст. Постепенно у него формируется умение самостоятельно составлять рассказы по сюжетной картинке, по серии последовательных картинок, из личного опыта.</w:t>
      </w:r>
    </w:p>
    <w:p w:rsidR="00181A3B" w:rsidRPr="00F26608" w:rsidRDefault="00181A3B" w:rsidP="00181A3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6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IV. Дифференциация звуков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этапа — учить детей различать смешиваемые звуки и правильно употреблять их в собственной речи.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работы: постепенная, последовательная дифференциация смешиваемых звуков по моторным и акустическим признакам, сначала изолированных, затем в слогах, словах, предложениях,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чистоговорках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стихотворениях, рассказах и в самостоятельной речи.</w:t>
      </w:r>
    </w:p>
    <w:p w:rsidR="00181A3B" w:rsidRPr="00B158C6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губы — при з — в улыбке, при ж — округляясь, слегка выдвигаются вперед; язык — при з — за нижними зубами, при ж — поднимается к бугоркам за верхние зубы; воздушная струя — при з — холодная, узкая, при ж — теплая, широкая. Далее поочередно показывает картинки-символы, а ребенок: 1) называет соответствующие им звуки, 2) не называя звук, говорит, где находится при его произношении язык: вверху (жук), внизу (звонок). Таким образом, ребенок различает звуки, опираясь на их артикуляционные признаки.</w:t>
      </w:r>
    </w:p>
    <w:p w:rsidR="00181A3B" w:rsidRDefault="00181A3B" w:rsidP="00181A3B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дифференциации по акустическим признакам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звуки з, ж, прикрывая рот экраном, чтобы исключить зрительный контроль. Ребенок, услышав звук, должен показать соответствующую картинку-символ.</w:t>
      </w:r>
    </w:p>
    <w:p w:rsidR="00181A3B" w:rsidRPr="00331516" w:rsidRDefault="00181A3B" w:rsidP="00331516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C6" w:rsidRP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Практическая часть</w:t>
      </w:r>
    </w:p>
    <w:p w:rsidR="00B158C6" w:rsidRDefault="00B158C6" w:rsidP="00D73222">
      <w:pPr>
        <w:spacing w:after="135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делятся на подгруппы. Каждой подгруппе предъявляется видеозапись детской речи. </w:t>
      </w:r>
    </w:p>
    <w:p w:rsidR="0004273E" w:rsidRPr="0004273E" w:rsidRDefault="0004273E" w:rsidP="0004273E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E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литературы</w:t>
      </w:r>
    </w:p>
    <w:p w:rsidR="00B158C6" w:rsidRPr="00B158C6" w:rsidRDefault="00B158C6" w:rsidP="002A05F3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Используемая литература:</w:t>
      </w:r>
    </w:p>
    <w:p w:rsidR="001533BD" w:rsidRPr="00B158C6" w:rsidRDefault="001533BD" w:rsidP="002A05F3">
      <w:pPr>
        <w:ind w:firstLine="567"/>
      </w:pPr>
    </w:p>
    <w:p w:rsidR="001533BD" w:rsidRPr="00B158C6" w:rsidRDefault="001533BD" w:rsidP="001533BD">
      <w:pPr>
        <w:numPr>
          <w:ilvl w:val="0"/>
          <w:numId w:val="8"/>
        </w:numPr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Н.С., </w:t>
      </w:r>
      <w:proofErr w:type="spell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Филичева Т.Б., 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педия, М., </w:t>
      </w:r>
      <w:proofErr w:type="gram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33BD" w:rsidRPr="00B158C6" w:rsidRDefault="001533BD" w:rsidP="001533BD">
      <w:pPr>
        <w:numPr>
          <w:ilvl w:val="0"/>
          <w:numId w:val="8"/>
        </w:numPr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Лопатина Л.В., Серебрякова Н.В., Преодоление речевых нарушений у дошкольников, </w:t>
      </w:r>
      <w:proofErr w:type="gramStart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2003.</w:t>
      </w:r>
    </w:p>
    <w:p w:rsidR="001533BD" w:rsidRPr="00B158C6" w:rsidRDefault="001533BD" w:rsidP="001533BD">
      <w:pPr>
        <w:numPr>
          <w:ilvl w:val="0"/>
          <w:numId w:val="8"/>
        </w:numPr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М.А. Самоучитель по логопедии, М., 2019.</w:t>
      </w:r>
    </w:p>
    <w:p w:rsidR="001533BD" w:rsidRDefault="001533BD" w:rsidP="001533BD">
      <w:pPr>
        <w:numPr>
          <w:ilvl w:val="0"/>
          <w:numId w:val="8"/>
        </w:numPr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Фомичёва М.Ф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правильного произношения М., 1981</w:t>
      </w:r>
      <w:r w:rsidRPr="00B1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F3E" w:rsidRPr="00E83F3E">
        <w:rPr>
          <w:noProof/>
          <w:lang w:eastAsia="ru-RU"/>
        </w:rPr>
        <w:t xml:space="preserve"> </w:t>
      </w:r>
      <w:bookmarkStart w:id="0" w:name="_GoBack"/>
      <w:bookmarkEnd w:id="0"/>
    </w:p>
    <w:sectPr w:rsidR="001533BD" w:rsidSect="002F18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DB"/>
      </v:shape>
    </w:pict>
  </w:numPicBullet>
  <w:abstractNum w:abstractNumId="0">
    <w:nsid w:val="01E304C9"/>
    <w:multiLevelType w:val="hybridMultilevel"/>
    <w:tmpl w:val="3C3413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60B18"/>
    <w:multiLevelType w:val="hybridMultilevel"/>
    <w:tmpl w:val="0DBC29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B0775"/>
    <w:multiLevelType w:val="hybridMultilevel"/>
    <w:tmpl w:val="3B20C9C6"/>
    <w:lvl w:ilvl="0" w:tplc="4D2AC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606B"/>
    <w:multiLevelType w:val="multilevel"/>
    <w:tmpl w:val="4810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A2287"/>
    <w:multiLevelType w:val="hybridMultilevel"/>
    <w:tmpl w:val="7904FB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C0A42"/>
    <w:multiLevelType w:val="multilevel"/>
    <w:tmpl w:val="F004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2304B"/>
    <w:multiLevelType w:val="multilevel"/>
    <w:tmpl w:val="DD7E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F79DE"/>
    <w:multiLevelType w:val="hybridMultilevel"/>
    <w:tmpl w:val="1BA62B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61D5B"/>
    <w:multiLevelType w:val="hybridMultilevel"/>
    <w:tmpl w:val="E9EA32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F210B"/>
    <w:multiLevelType w:val="multilevel"/>
    <w:tmpl w:val="B62C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48"/>
    <w:rsid w:val="0004273E"/>
    <w:rsid w:val="00106669"/>
    <w:rsid w:val="00117041"/>
    <w:rsid w:val="001173DF"/>
    <w:rsid w:val="001178D0"/>
    <w:rsid w:val="001533BD"/>
    <w:rsid w:val="00161DE7"/>
    <w:rsid w:val="00181A3B"/>
    <w:rsid w:val="00194C87"/>
    <w:rsid w:val="001B480B"/>
    <w:rsid w:val="001D7070"/>
    <w:rsid w:val="002360E4"/>
    <w:rsid w:val="00280990"/>
    <w:rsid w:val="002A05F3"/>
    <w:rsid w:val="002C702E"/>
    <w:rsid w:val="002F1892"/>
    <w:rsid w:val="00312E3B"/>
    <w:rsid w:val="00331516"/>
    <w:rsid w:val="00347D8D"/>
    <w:rsid w:val="00370307"/>
    <w:rsid w:val="00393F2C"/>
    <w:rsid w:val="003B7BA6"/>
    <w:rsid w:val="003E247D"/>
    <w:rsid w:val="0042464E"/>
    <w:rsid w:val="004252FD"/>
    <w:rsid w:val="004A3EF6"/>
    <w:rsid w:val="005165B1"/>
    <w:rsid w:val="00522FC8"/>
    <w:rsid w:val="005702DE"/>
    <w:rsid w:val="00575A3E"/>
    <w:rsid w:val="00576E20"/>
    <w:rsid w:val="00595EF7"/>
    <w:rsid w:val="00640E7F"/>
    <w:rsid w:val="00670426"/>
    <w:rsid w:val="006A7EFD"/>
    <w:rsid w:val="006C11F8"/>
    <w:rsid w:val="00740B19"/>
    <w:rsid w:val="007C2C54"/>
    <w:rsid w:val="007F06ED"/>
    <w:rsid w:val="008003B4"/>
    <w:rsid w:val="00804FC9"/>
    <w:rsid w:val="00811220"/>
    <w:rsid w:val="008132CD"/>
    <w:rsid w:val="00814B9B"/>
    <w:rsid w:val="008B3E0B"/>
    <w:rsid w:val="008F3C92"/>
    <w:rsid w:val="00910C0F"/>
    <w:rsid w:val="00946342"/>
    <w:rsid w:val="00961AF8"/>
    <w:rsid w:val="00A01B7E"/>
    <w:rsid w:val="00A14258"/>
    <w:rsid w:val="00A4076E"/>
    <w:rsid w:val="00A82108"/>
    <w:rsid w:val="00A9098E"/>
    <w:rsid w:val="00A919D1"/>
    <w:rsid w:val="00AA271B"/>
    <w:rsid w:val="00AC6986"/>
    <w:rsid w:val="00B1159C"/>
    <w:rsid w:val="00B158C6"/>
    <w:rsid w:val="00B16E1A"/>
    <w:rsid w:val="00B43023"/>
    <w:rsid w:val="00B616CA"/>
    <w:rsid w:val="00B61AD3"/>
    <w:rsid w:val="00B65D47"/>
    <w:rsid w:val="00B92471"/>
    <w:rsid w:val="00BB04B0"/>
    <w:rsid w:val="00BB29D7"/>
    <w:rsid w:val="00BD7148"/>
    <w:rsid w:val="00BF045F"/>
    <w:rsid w:val="00C1366B"/>
    <w:rsid w:val="00C14414"/>
    <w:rsid w:val="00C831FD"/>
    <w:rsid w:val="00CF721D"/>
    <w:rsid w:val="00D17BE2"/>
    <w:rsid w:val="00D309E9"/>
    <w:rsid w:val="00D51D33"/>
    <w:rsid w:val="00D73222"/>
    <w:rsid w:val="00DA5A1D"/>
    <w:rsid w:val="00E2682E"/>
    <w:rsid w:val="00E270D2"/>
    <w:rsid w:val="00E83F3E"/>
    <w:rsid w:val="00E959C6"/>
    <w:rsid w:val="00EA1CAB"/>
    <w:rsid w:val="00EE17C2"/>
    <w:rsid w:val="00EE3E87"/>
    <w:rsid w:val="00EF2331"/>
    <w:rsid w:val="00F221B7"/>
    <w:rsid w:val="00F23A73"/>
    <w:rsid w:val="00F26608"/>
    <w:rsid w:val="00F52F30"/>
    <w:rsid w:val="00FC78E2"/>
    <w:rsid w:val="00FD2471"/>
    <w:rsid w:val="00FD46F3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37CA64-DEBB-45FA-AECE-92EF1F6A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92"/>
    <w:pPr>
      <w:ind w:left="720"/>
      <w:contextualSpacing/>
    </w:pPr>
  </w:style>
  <w:style w:type="paragraph" w:customStyle="1" w:styleId="c7">
    <w:name w:val="c7"/>
    <w:basedOn w:val="a"/>
    <w:rsid w:val="009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6342"/>
  </w:style>
  <w:style w:type="paragraph" w:customStyle="1" w:styleId="c0">
    <w:name w:val="c0"/>
    <w:basedOn w:val="a"/>
    <w:rsid w:val="009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6342"/>
  </w:style>
  <w:style w:type="character" w:customStyle="1" w:styleId="c1">
    <w:name w:val="c1"/>
    <w:basedOn w:val="a0"/>
    <w:rsid w:val="00946342"/>
  </w:style>
  <w:style w:type="character" w:customStyle="1" w:styleId="c9">
    <w:name w:val="c9"/>
    <w:basedOn w:val="a0"/>
    <w:rsid w:val="00946342"/>
  </w:style>
  <w:style w:type="character" w:customStyle="1" w:styleId="c3">
    <w:name w:val="c3"/>
    <w:basedOn w:val="a0"/>
    <w:rsid w:val="00946342"/>
  </w:style>
  <w:style w:type="character" w:customStyle="1" w:styleId="c11">
    <w:name w:val="c11"/>
    <w:basedOn w:val="a0"/>
    <w:rsid w:val="0094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19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$$$</cp:lastModifiedBy>
  <cp:revision>55</cp:revision>
  <dcterms:created xsi:type="dcterms:W3CDTF">2023-12-12T09:36:00Z</dcterms:created>
  <dcterms:modified xsi:type="dcterms:W3CDTF">2024-05-16T17:53:00Z</dcterms:modified>
</cp:coreProperties>
</file>