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4A203" w14:textId="77777777" w:rsidR="009A7726" w:rsidRPr="009A7726" w:rsidRDefault="009A7726" w:rsidP="009A7726">
      <w:pPr>
        <w:pStyle w:val="c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9A7726">
        <w:rPr>
          <w:rStyle w:val="c5"/>
          <w:b/>
          <w:bCs/>
          <w:color w:val="000000"/>
          <w:sz w:val="28"/>
          <w:szCs w:val="28"/>
        </w:rPr>
        <w:t>Консультация для родителей</w:t>
      </w:r>
    </w:p>
    <w:p w14:paraId="64E820B5" w14:textId="03E9C051" w:rsidR="009A7726" w:rsidRPr="009A7726" w:rsidRDefault="009A7726" w:rsidP="009A7726">
      <w:pPr>
        <w:pStyle w:val="c3"/>
        <w:shd w:val="clear" w:color="auto" w:fill="FFFFFF"/>
        <w:spacing w:before="0" w:beforeAutospacing="0" w:after="0" w:afterAutospacing="0"/>
        <w:ind w:firstLine="567"/>
        <w:jc w:val="center"/>
        <w:rPr>
          <w:rStyle w:val="c8"/>
          <w:b/>
          <w:bCs/>
          <w:color w:val="000000"/>
          <w:sz w:val="28"/>
          <w:szCs w:val="28"/>
        </w:rPr>
      </w:pPr>
      <w:r w:rsidRPr="009A7726">
        <w:rPr>
          <w:rStyle w:val="c8"/>
          <w:b/>
          <w:bCs/>
          <w:color w:val="000000"/>
          <w:sz w:val="28"/>
          <w:szCs w:val="28"/>
        </w:rPr>
        <w:t>«Профилактика кишечных инфекций»</w:t>
      </w:r>
    </w:p>
    <w:p w14:paraId="39838EE3" w14:textId="77777777" w:rsidR="009A7726" w:rsidRPr="009A7726" w:rsidRDefault="009A7726" w:rsidP="009A7726">
      <w:pPr>
        <w:pStyle w:val="c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14:paraId="383BB4DE" w14:textId="77777777" w:rsidR="009A7726" w:rsidRPr="003D2EA4" w:rsidRDefault="009A7726" w:rsidP="003D2EA4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bookmarkStart w:id="0" w:name="_GoBack"/>
      <w:r w:rsidRPr="009A7726">
        <w:rPr>
          <w:rStyle w:val="c1"/>
          <w:color w:val="000000"/>
          <w:sz w:val="28"/>
          <w:szCs w:val="28"/>
        </w:rPr>
        <w:t xml:space="preserve">        Острые кишечные инфекции (ОКИ) – это большая группа инфекционных </w:t>
      </w:r>
      <w:r w:rsidRPr="003D2EA4">
        <w:rPr>
          <w:rStyle w:val="c1"/>
          <w:color w:val="000000"/>
          <w:sz w:val="26"/>
          <w:szCs w:val="26"/>
        </w:rPr>
        <w:t xml:space="preserve">заболеваний человека, вызываемых патогенными и условно-патогенными бактериями, вирусами и простейшими. </w:t>
      </w:r>
    </w:p>
    <w:p w14:paraId="65967ED0" w14:textId="77777777" w:rsidR="009A7726" w:rsidRPr="003D2EA4" w:rsidRDefault="009A7726" w:rsidP="003D2EA4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D2EA4">
        <w:rPr>
          <w:rStyle w:val="c1"/>
          <w:color w:val="000000"/>
          <w:sz w:val="26"/>
          <w:szCs w:val="26"/>
        </w:rPr>
        <w:t>        Источником возбудителя острой кишечной инфекции может быть больной человек или бактерионоситель, а также животные, насекомые (мухи). Возбудители кишечных инфекций могут находиться на грязных руках, немытых овощах и фруктах, в некипяченой воде. Благоприятной средой для размножения микробов являются молочные продукты, изделия из вареного мяса, паштеты и т. д.</w:t>
      </w:r>
    </w:p>
    <w:bookmarkEnd w:id="0"/>
    <w:p w14:paraId="598BED6B" w14:textId="77777777" w:rsidR="009A7726" w:rsidRPr="003D2EA4" w:rsidRDefault="009A7726" w:rsidP="003D2EA4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D2EA4">
        <w:rPr>
          <w:rStyle w:val="c1"/>
          <w:color w:val="000000"/>
          <w:sz w:val="26"/>
          <w:szCs w:val="26"/>
        </w:rPr>
        <w:t>        Возбудители кишечных инфекций вызывают:</w:t>
      </w:r>
    </w:p>
    <w:p w14:paraId="68200560" w14:textId="77777777" w:rsidR="009A7726" w:rsidRPr="003D2EA4" w:rsidRDefault="009A7726" w:rsidP="003D2EA4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D2EA4">
        <w:rPr>
          <w:rStyle w:val="c1"/>
          <w:color w:val="000000"/>
          <w:sz w:val="26"/>
          <w:szCs w:val="26"/>
        </w:rPr>
        <w:t>        1. Поражение желудочно-кишечного тракта (боли в животе, понос, тошнота, рвота).</w:t>
      </w:r>
    </w:p>
    <w:p w14:paraId="2F7B161B" w14:textId="77777777" w:rsidR="009A7726" w:rsidRPr="003D2EA4" w:rsidRDefault="009A7726" w:rsidP="003D2EA4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D2EA4">
        <w:rPr>
          <w:rStyle w:val="c1"/>
          <w:color w:val="000000"/>
          <w:sz w:val="26"/>
          <w:szCs w:val="26"/>
        </w:rPr>
        <w:t>        2. Интоксикацию (повышение температуры тела, головная боль, слабость).</w:t>
      </w:r>
    </w:p>
    <w:p w14:paraId="200BE8AC" w14:textId="77777777" w:rsidR="009A7726" w:rsidRPr="003D2EA4" w:rsidRDefault="009A7726" w:rsidP="003D2EA4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D2EA4">
        <w:rPr>
          <w:rStyle w:val="c1"/>
          <w:color w:val="000000"/>
          <w:sz w:val="26"/>
          <w:szCs w:val="26"/>
        </w:rPr>
        <w:t>        Клиническая картина зависит от вида возбудителя, количества попавших патогенных агентов и состояния иммунной системы человека. В тяжелых случаях развивается обезвоживание организма (сухость кожи и слизистых оболочек, жажда).</w:t>
      </w:r>
    </w:p>
    <w:p w14:paraId="751D591D" w14:textId="44D75A7B" w:rsidR="00C512D1" w:rsidRPr="003D2EA4" w:rsidRDefault="00C512D1" w:rsidP="003D2EA4">
      <w:pPr>
        <w:pStyle w:val="a4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3D2EA4">
        <w:rPr>
          <w:color w:val="000000"/>
          <w:sz w:val="26"/>
          <w:szCs w:val="26"/>
          <w:bdr w:val="none" w:sz="0" w:space="0" w:color="auto" w:frame="1"/>
        </w:rPr>
        <w:t>Итак, если Вы заметили у Вашего ребёнка повышение температуры, общую слабость, разбитость, тошноту, рвоту. Малыша беспокоят схваткообразные боли в области живота, появляется жидкий многократный стул – немедленно обращайтесь к врачу. Самолечение недопустимо. Заболевания кишечными инфекциями особенно тяжело протекает у детей, так как нарушается обмен веществ, поражается нервная система, происходит обезвоживание организма, истощение.</w:t>
      </w:r>
    </w:p>
    <w:p w14:paraId="4B1D33B2" w14:textId="77777777" w:rsidR="009A7726" w:rsidRPr="003D2EA4" w:rsidRDefault="009A7726" w:rsidP="003D2EA4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D2EA4">
        <w:rPr>
          <w:rStyle w:val="c1"/>
          <w:color w:val="000000"/>
          <w:sz w:val="26"/>
          <w:szCs w:val="26"/>
        </w:rPr>
        <w:t>Летом количество кишечных инфекций у детей неминуемо растет. Причин этому несколько.</w:t>
      </w:r>
    </w:p>
    <w:p w14:paraId="3A551226" w14:textId="77777777" w:rsidR="009A7726" w:rsidRPr="003D2EA4" w:rsidRDefault="009A7726" w:rsidP="003D2EA4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D2EA4">
        <w:rPr>
          <w:rStyle w:val="c1"/>
          <w:color w:val="000000"/>
          <w:sz w:val="26"/>
          <w:szCs w:val="26"/>
        </w:rPr>
        <w:t>        Во-первых, летом в пищу употребляется большое количество сырых овощей, фруктов и ягод, на немытой поверхности которых обитает огромное количество микробов, в т. ч. потенциально опасных.</w:t>
      </w:r>
    </w:p>
    <w:p w14:paraId="6CA61784" w14:textId="77777777" w:rsidR="009A7726" w:rsidRPr="003D2EA4" w:rsidRDefault="009A7726" w:rsidP="003D2EA4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D2EA4">
        <w:rPr>
          <w:rStyle w:val="c1"/>
          <w:color w:val="000000"/>
          <w:sz w:val="26"/>
          <w:szCs w:val="26"/>
        </w:rPr>
        <w:t>        Во-вторых, летом дети много времени проводят на улице, и не всегда даже их родители вспоминают, что еда чистыми руками — обязательное правило.</w:t>
      </w:r>
    </w:p>
    <w:p w14:paraId="3AE10961" w14:textId="77777777" w:rsidR="009A7726" w:rsidRPr="003D2EA4" w:rsidRDefault="009A7726" w:rsidP="003D2EA4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D2EA4">
        <w:rPr>
          <w:rStyle w:val="c1"/>
          <w:color w:val="000000"/>
          <w:sz w:val="26"/>
          <w:szCs w:val="26"/>
        </w:rPr>
        <w:t>        Третья причина. Летом, попадая в продукты питания (молочные продукты, мясо, рыбу, бульоны, некоторые болезнетворные микроорганизмы размножаются с огромной скоростью и быстро достигают того количества, которое с успехом прорывает защитные барьеры желудочно-кишечного тракта.</w:t>
      </w:r>
    </w:p>
    <w:p w14:paraId="14B6FD39" w14:textId="77777777" w:rsidR="009A7726" w:rsidRPr="003D2EA4" w:rsidRDefault="009A7726" w:rsidP="003D2EA4">
      <w:pPr>
        <w:pStyle w:val="a4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6"/>
          <w:szCs w:val="26"/>
        </w:rPr>
      </w:pPr>
    </w:p>
    <w:p w14:paraId="01F0A427" w14:textId="77777777" w:rsidR="00C512D1" w:rsidRPr="003D2EA4" w:rsidRDefault="00C512D1" w:rsidP="003D2EA4">
      <w:pPr>
        <w:pStyle w:val="a4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6"/>
          <w:szCs w:val="26"/>
        </w:rPr>
      </w:pPr>
      <w:r w:rsidRPr="003D2EA4">
        <w:rPr>
          <w:rStyle w:val="a3"/>
          <w:color w:val="000000"/>
          <w:sz w:val="26"/>
          <w:szCs w:val="26"/>
          <w:bdr w:val="none" w:sz="0" w:space="0" w:color="auto" w:frame="1"/>
        </w:rPr>
        <w:t>И конечно, не стоит забывать простые правила:</w:t>
      </w:r>
    </w:p>
    <w:p w14:paraId="07D60DF7" w14:textId="77777777" w:rsidR="00C512D1" w:rsidRPr="003D2EA4" w:rsidRDefault="00C512D1" w:rsidP="003D2EA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 w:firstLine="284"/>
        <w:jc w:val="both"/>
        <w:textAlignment w:val="baseline"/>
        <w:rPr>
          <w:color w:val="000000"/>
          <w:sz w:val="26"/>
          <w:szCs w:val="26"/>
        </w:rPr>
      </w:pPr>
      <w:r w:rsidRPr="003D2EA4">
        <w:rPr>
          <w:color w:val="000000"/>
          <w:sz w:val="26"/>
          <w:szCs w:val="26"/>
          <w:bdr w:val="none" w:sz="0" w:space="0" w:color="auto" w:frame="1"/>
        </w:rPr>
        <w:t>пить только кипячёную воду;</w:t>
      </w:r>
    </w:p>
    <w:p w14:paraId="39E26D23" w14:textId="77777777" w:rsidR="00C512D1" w:rsidRPr="003D2EA4" w:rsidRDefault="00C512D1" w:rsidP="003D2EA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 w:firstLine="284"/>
        <w:jc w:val="both"/>
        <w:textAlignment w:val="baseline"/>
        <w:rPr>
          <w:color w:val="000000"/>
          <w:sz w:val="26"/>
          <w:szCs w:val="26"/>
        </w:rPr>
      </w:pPr>
      <w:r w:rsidRPr="003D2EA4">
        <w:rPr>
          <w:color w:val="000000"/>
          <w:sz w:val="26"/>
          <w:szCs w:val="26"/>
          <w:bdr w:val="none" w:sz="0" w:space="0" w:color="auto" w:frame="1"/>
        </w:rPr>
        <w:t>тщательно мойте овощи, фрукты, ягоды и зелень! Особенно те, которые могли контактировать с землёй, например клубнику, салат;</w:t>
      </w:r>
    </w:p>
    <w:p w14:paraId="3E81AF39" w14:textId="77777777" w:rsidR="00C512D1" w:rsidRPr="003D2EA4" w:rsidRDefault="00C512D1" w:rsidP="003D2EA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 w:firstLine="284"/>
        <w:jc w:val="both"/>
        <w:textAlignment w:val="baseline"/>
        <w:rPr>
          <w:color w:val="000000"/>
          <w:sz w:val="26"/>
          <w:szCs w:val="26"/>
        </w:rPr>
      </w:pPr>
      <w:r w:rsidRPr="003D2EA4">
        <w:rPr>
          <w:color w:val="000000"/>
          <w:sz w:val="26"/>
          <w:szCs w:val="26"/>
          <w:bdr w:val="none" w:sz="0" w:space="0" w:color="auto" w:frame="1"/>
        </w:rPr>
        <w:t>не покупайте продукты в местах несанкционированной торговли – они могут быть с истекшим сроком годности или изготовлены с нарушением санитарных норм и правил;</w:t>
      </w:r>
    </w:p>
    <w:p w14:paraId="102BEE42" w14:textId="77777777" w:rsidR="00C512D1" w:rsidRPr="003D2EA4" w:rsidRDefault="00C512D1" w:rsidP="003D2EA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 w:firstLine="284"/>
        <w:jc w:val="both"/>
        <w:textAlignment w:val="baseline"/>
        <w:rPr>
          <w:color w:val="000000"/>
          <w:sz w:val="26"/>
          <w:szCs w:val="26"/>
        </w:rPr>
      </w:pPr>
      <w:r w:rsidRPr="003D2EA4">
        <w:rPr>
          <w:color w:val="000000"/>
          <w:sz w:val="26"/>
          <w:szCs w:val="26"/>
          <w:bdr w:val="none" w:sz="0" w:space="0" w:color="auto" w:frame="1"/>
        </w:rPr>
        <w:t>не приобретайте для питания овощи и фрукты в разрезанном виде, так как микробы с поверхности легко переносятся и размножаются в сочной мякоти;</w:t>
      </w:r>
    </w:p>
    <w:p w14:paraId="00601792" w14:textId="77777777" w:rsidR="00C512D1" w:rsidRPr="003D2EA4" w:rsidRDefault="00C512D1" w:rsidP="003D2EA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 w:firstLine="284"/>
        <w:jc w:val="both"/>
        <w:textAlignment w:val="baseline"/>
        <w:rPr>
          <w:color w:val="000000"/>
          <w:sz w:val="26"/>
          <w:szCs w:val="26"/>
        </w:rPr>
      </w:pPr>
      <w:r w:rsidRPr="003D2EA4">
        <w:rPr>
          <w:color w:val="000000"/>
          <w:sz w:val="26"/>
          <w:szCs w:val="26"/>
          <w:bdr w:val="none" w:sz="0" w:space="0" w:color="auto" w:frame="1"/>
        </w:rPr>
        <w:t>не покупайте продукты с истекшим сроком годности;</w:t>
      </w:r>
    </w:p>
    <w:p w14:paraId="0174FB5C" w14:textId="77777777" w:rsidR="00C512D1" w:rsidRPr="003D2EA4" w:rsidRDefault="00C512D1" w:rsidP="003D2EA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 w:firstLine="284"/>
        <w:jc w:val="both"/>
        <w:textAlignment w:val="baseline"/>
        <w:rPr>
          <w:color w:val="000000"/>
          <w:sz w:val="26"/>
          <w:szCs w:val="26"/>
        </w:rPr>
      </w:pPr>
      <w:r w:rsidRPr="003D2EA4">
        <w:rPr>
          <w:color w:val="000000"/>
          <w:sz w:val="26"/>
          <w:szCs w:val="26"/>
          <w:bdr w:val="none" w:sz="0" w:space="0" w:color="auto" w:frame="1"/>
        </w:rPr>
        <w:t>больше внимания уделять личной гигиене;</w:t>
      </w:r>
    </w:p>
    <w:p w14:paraId="7FDB9830" w14:textId="77777777" w:rsidR="00C512D1" w:rsidRPr="003D2EA4" w:rsidRDefault="00C512D1" w:rsidP="003D2EA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 w:firstLine="284"/>
        <w:jc w:val="both"/>
        <w:textAlignment w:val="baseline"/>
        <w:rPr>
          <w:color w:val="000000"/>
          <w:sz w:val="26"/>
          <w:szCs w:val="26"/>
        </w:rPr>
      </w:pPr>
      <w:r w:rsidRPr="003D2EA4">
        <w:rPr>
          <w:color w:val="000000"/>
          <w:sz w:val="26"/>
          <w:szCs w:val="26"/>
          <w:bdr w:val="none" w:sz="0" w:space="0" w:color="auto" w:frame="1"/>
        </w:rPr>
        <w:t>если кто-либо из членов семьи болен и находится дома, требуется особо строго соблюдать правила личной гигиены: для больного выделить отдельную посуду, бельё. Для уборки мест общего пользования использовать дезинфицирующие средства.</w:t>
      </w:r>
    </w:p>
    <w:p w14:paraId="266A789D" w14:textId="77777777" w:rsidR="00C512D1" w:rsidRPr="003D2EA4" w:rsidRDefault="00C512D1" w:rsidP="003D2EA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 w:firstLine="284"/>
        <w:jc w:val="both"/>
        <w:textAlignment w:val="baseline"/>
        <w:rPr>
          <w:color w:val="000000"/>
          <w:sz w:val="26"/>
          <w:szCs w:val="26"/>
        </w:rPr>
      </w:pPr>
      <w:r w:rsidRPr="003D2EA4">
        <w:rPr>
          <w:color w:val="000000"/>
          <w:sz w:val="26"/>
          <w:szCs w:val="26"/>
          <w:bdr w:val="none" w:sz="0" w:space="0" w:color="auto" w:frame="1"/>
        </w:rPr>
        <w:t>чаще проводить уборку помещений (необходимо мыть ручки дверей, клавиатуру и «мышку» компьютера, различные виды поверхностей);</w:t>
      </w:r>
    </w:p>
    <w:p w14:paraId="5DA1F1FB" w14:textId="77777777" w:rsidR="00C512D1" w:rsidRPr="003D2EA4" w:rsidRDefault="00C512D1" w:rsidP="003D2EA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 w:firstLine="284"/>
        <w:jc w:val="both"/>
        <w:textAlignment w:val="baseline"/>
        <w:rPr>
          <w:color w:val="000000"/>
          <w:sz w:val="26"/>
          <w:szCs w:val="26"/>
        </w:rPr>
      </w:pPr>
      <w:r w:rsidRPr="003D2EA4">
        <w:rPr>
          <w:color w:val="000000"/>
          <w:sz w:val="26"/>
          <w:szCs w:val="26"/>
          <w:bdr w:val="none" w:sz="0" w:space="0" w:color="auto" w:frame="1"/>
        </w:rPr>
        <w:t>проветривать помещения.</w:t>
      </w:r>
    </w:p>
    <w:p w14:paraId="0001D098" w14:textId="77777777" w:rsidR="009A7726" w:rsidRPr="003D2EA4" w:rsidRDefault="00C512D1" w:rsidP="003D2EA4">
      <w:pPr>
        <w:pStyle w:val="a4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rStyle w:val="a3"/>
          <w:color w:val="000000"/>
          <w:sz w:val="26"/>
          <w:szCs w:val="26"/>
          <w:bdr w:val="none" w:sz="0" w:space="0" w:color="auto" w:frame="1"/>
        </w:rPr>
      </w:pPr>
      <w:r w:rsidRPr="003D2EA4">
        <w:rPr>
          <w:rStyle w:val="a3"/>
          <w:color w:val="000000"/>
          <w:sz w:val="26"/>
          <w:szCs w:val="26"/>
          <w:bdr w:val="none" w:sz="0" w:space="0" w:color="auto" w:frame="1"/>
        </w:rPr>
        <w:t>Выполнение этих несложных правил поможет избежать заболеванием острой кишечной инфекцией и сохранит Ваше здоровье и здоровье Ваших близких!</w:t>
      </w:r>
    </w:p>
    <w:p w14:paraId="5507B704" w14:textId="77777777" w:rsidR="009A7726" w:rsidRPr="003D2EA4" w:rsidRDefault="009A7726" w:rsidP="003D2EA4">
      <w:pPr>
        <w:pStyle w:val="a4"/>
        <w:shd w:val="clear" w:color="auto" w:fill="FFFFFF"/>
        <w:spacing w:before="0" w:beforeAutospacing="0" w:after="0" w:afterAutospacing="0"/>
        <w:ind w:firstLine="284"/>
        <w:jc w:val="center"/>
        <w:textAlignment w:val="baseline"/>
        <w:rPr>
          <w:b/>
          <w:bCs/>
          <w:color w:val="333333"/>
          <w:sz w:val="26"/>
          <w:szCs w:val="26"/>
        </w:rPr>
      </w:pPr>
    </w:p>
    <w:p w14:paraId="7087E2EA" w14:textId="41B4ED7D" w:rsidR="001450F9" w:rsidRPr="003D2EA4" w:rsidRDefault="00C512D1" w:rsidP="003D2EA4">
      <w:pPr>
        <w:pStyle w:val="a4"/>
        <w:shd w:val="clear" w:color="auto" w:fill="FFFFFF"/>
        <w:spacing w:before="0" w:beforeAutospacing="0" w:after="0" w:afterAutospacing="0"/>
        <w:ind w:firstLine="284"/>
        <w:jc w:val="center"/>
        <w:textAlignment w:val="baseline"/>
        <w:rPr>
          <w:b/>
          <w:bCs/>
          <w:color w:val="333333"/>
          <w:sz w:val="26"/>
          <w:szCs w:val="26"/>
        </w:rPr>
      </w:pPr>
      <w:r w:rsidRPr="003D2EA4">
        <w:rPr>
          <w:b/>
          <w:bCs/>
          <w:color w:val="333333"/>
          <w:sz w:val="26"/>
          <w:szCs w:val="26"/>
        </w:rPr>
        <w:t xml:space="preserve">Профилактика кишечных инфекций в </w:t>
      </w:r>
      <w:r w:rsidR="001450F9" w:rsidRPr="003D2EA4">
        <w:rPr>
          <w:b/>
          <w:bCs/>
          <w:color w:val="333333"/>
          <w:sz w:val="26"/>
          <w:szCs w:val="26"/>
        </w:rPr>
        <w:t>учреждении образования</w:t>
      </w:r>
    </w:p>
    <w:p w14:paraId="77AC7A94" w14:textId="7C91FCEA" w:rsidR="00C512D1" w:rsidRPr="003D2EA4" w:rsidRDefault="00C512D1" w:rsidP="003D2EA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EA4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Распространение острых кишечных инфекций в детских учреждениях </w:t>
      </w:r>
      <w:r w:rsidR="001450F9" w:rsidRPr="003D2EA4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образования </w:t>
      </w:r>
      <w:r w:rsidRPr="003D2EA4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находится в прямой зависимости от санитарного содержания помещений и соблюдения правил санитарно-противоэпидемического режима.</w:t>
      </w:r>
      <w:r w:rsidR="001450F9" w:rsidRPr="003D2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EE776FA" w14:textId="77777777" w:rsidR="00C512D1" w:rsidRPr="003D2EA4" w:rsidRDefault="00C512D1" w:rsidP="003D2EA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D2EA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Настоящие правила предусматривают:</w:t>
      </w:r>
    </w:p>
    <w:p w14:paraId="00CC2E5D" w14:textId="5930D983" w:rsidR="00C512D1" w:rsidRPr="003D2EA4" w:rsidRDefault="00C512D1" w:rsidP="003D2EA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D2EA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размещение детей по группам</w:t>
      </w:r>
      <w:r w:rsidR="001450F9" w:rsidRPr="003D2EA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(классам)</w:t>
      </w:r>
      <w:r w:rsidRPr="003D2EA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строго на основании существующих санитарных норм;</w:t>
      </w:r>
    </w:p>
    <w:p w14:paraId="341B5B96" w14:textId="77777777" w:rsidR="00C512D1" w:rsidRPr="003D2EA4" w:rsidRDefault="00C512D1" w:rsidP="003D2EA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D2EA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групповую изоляцию детей;</w:t>
      </w:r>
    </w:p>
    <w:p w14:paraId="18954D02" w14:textId="77777777" w:rsidR="00C512D1" w:rsidRPr="003D2EA4" w:rsidRDefault="00C512D1" w:rsidP="003D2EA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D2EA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закрепление персонала за каждой группой;</w:t>
      </w:r>
    </w:p>
    <w:p w14:paraId="32B7F798" w14:textId="77777777" w:rsidR="00C512D1" w:rsidRPr="003D2EA4" w:rsidRDefault="00C512D1" w:rsidP="003D2EA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D2EA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строго индивидуальный уход за детьми;</w:t>
      </w:r>
    </w:p>
    <w:p w14:paraId="56A24458" w14:textId="77777777" w:rsidR="00C512D1" w:rsidRPr="003D2EA4" w:rsidRDefault="00C512D1" w:rsidP="003D2EA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D2EA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соблюдение личной гигиены детьми и персоналом;</w:t>
      </w:r>
    </w:p>
    <w:p w14:paraId="2A24B60E" w14:textId="2128B876" w:rsidR="00C512D1" w:rsidRPr="003D2EA4" w:rsidRDefault="00C512D1" w:rsidP="003D2EA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D2EA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обеспечение группы</w:t>
      </w:r>
      <w:r w:rsidR="001450F9" w:rsidRPr="003D2EA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(класса)</w:t>
      </w:r>
      <w:r w:rsidRPr="003D2EA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отдельной столовой посудой, игрушками, горшками, уборочным инвентарем и т. д.;</w:t>
      </w:r>
    </w:p>
    <w:p w14:paraId="5D68FD38" w14:textId="6E2D022A" w:rsidR="00C512D1" w:rsidRPr="003D2EA4" w:rsidRDefault="00C512D1" w:rsidP="003D2EA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D2EA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раздельное применение уборочного инвентаря в группах</w:t>
      </w:r>
      <w:r w:rsidR="001450F9" w:rsidRPr="003D2EA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(классах)</w:t>
      </w:r>
      <w:r w:rsidRPr="003D2EA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r w:rsidR="001450F9" w:rsidRPr="003D2EA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туалетных комнатах</w:t>
      </w:r>
      <w:r w:rsidRPr="003D2EA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пищеблоке;</w:t>
      </w:r>
    </w:p>
    <w:p w14:paraId="1FC727C9" w14:textId="07D59AD9" w:rsidR="00C512D1" w:rsidRPr="003D2EA4" w:rsidRDefault="00C512D1" w:rsidP="003D2EA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D2EA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- выделение отдельных халатов, предназначенных для кормления, ухода за детьми, уборки </w:t>
      </w:r>
      <w:r w:rsidR="001450F9" w:rsidRPr="003D2EA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туалета</w:t>
      </w:r>
      <w:r w:rsidRPr="003D2EA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;</w:t>
      </w:r>
    </w:p>
    <w:p w14:paraId="364E06B6" w14:textId="06A921EA" w:rsidR="00C512D1" w:rsidRPr="003D2EA4" w:rsidRDefault="00C512D1" w:rsidP="003D2EA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D2EA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раздельный сбор пеленок и белья, загрязненного выделениями, от остального грязного белья</w:t>
      </w:r>
      <w:r w:rsidR="001450F9" w:rsidRPr="003D2EA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14:paraId="6E6508BE" w14:textId="409D2591" w:rsidR="009A7726" w:rsidRPr="003D2EA4" w:rsidRDefault="00C512D1" w:rsidP="003D2EA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D2EA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         Все помещения </w:t>
      </w:r>
      <w:r w:rsidR="001450F9" w:rsidRPr="003D2EA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 </w:t>
      </w:r>
      <w:r w:rsidRPr="003D2EA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учреждени</w:t>
      </w:r>
      <w:r w:rsidR="001450F9" w:rsidRPr="003D2EA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 д</w:t>
      </w:r>
      <w:r w:rsidRPr="003D2EA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олжны содержаться в образцовом порядке и чистоте. </w:t>
      </w:r>
    </w:p>
    <w:p w14:paraId="1AADEE9A" w14:textId="6C700254" w:rsidR="00C512D1" w:rsidRPr="003D2EA4" w:rsidRDefault="00C512D1" w:rsidP="003D2EA4">
      <w:pPr>
        <w:pStyle w:val="c2"/>
        <w:shd w:val="clear" w:color="auto" w:fill="FFFFFF"/>
        <w:spacing w:before="0" w:beforeAutospacing="0" w:after="0" w:afterAutospacing="0"/>
        <w:ind w:firstLine="284"/>
        <w:jc w:val="center"/>
        <w:rPr>
          <w:b/>
          <w:bCs/>
          <w:color w:val="000000"/>
          <w:sz w:val="26"/>
          <w:szCs w:val="26"/>
        </w:rPr>
      </w:pPr>
      <w:r w:rsidRPr="003D2EA4">
        <w:rPr>
          <w:rStyle w:val="c6"/>
          <w:b/>
          <w:bCs/>
          <w:color w:val="000000"/>
          <w:sz w:val="26"/>
          <w:szCs w:val="26"/>
        </w:rPr>
        <w:t>О</w:t>
      </w:r>
      <w:r w:rsidRPr="003D2EA4">
        <w:rPr>
          <w:rStyle w:val="c5"/>
          <w:b/>
          <w:bCs/>
          <w:color w:val="000000"/>
          <w:sz w:val="26"/>
          <w:szCs w:val="26"/>
        </w:rPr>
        <w:t>сновные меры профилактики</w:t>
      </w:r>
    </w:p>
    <w:p w14:paraId="1DA737A7" w14:textId="77777777" w:rsidR="00C512D1" w:rsidRPr="003D2EA4" w:rsidRDefault="00C512D1" w:rsidP="003D2EA4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D2EA4">
        <w:rPr>
          <w:rStyle w:val="c1"/>
          <w:color w:val="000000"/>
          <w:sz w:val="26"/>
          <w:szCs w:val="26"/>
        </w:rPr>
        <w:t>        1. Тщательно мойте овощи и фрукты, употребляемые в пищу в сыром виде (желательно щеткой с мылом с последующим ополаскиванием кипятком).</w:t>
      </w:r>
    </w:p>
    <w:p w14:paraId="330ED3DE" w14:textId="77777777" w:rsidR="00C512D1" w:rsidRPr="003D2EA4" w:rsidRDefault="00C512D1" w:rsidP="003D2EA4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D2EA4">
        <w:rPr>
          <w:rStyle w:val="c1"/>
          <w:color w:val="000000"/>
          <w:sz w:val="26"/>
          <w:szCs w:val="26"/>
        </w:rPr>
        <w:t xml:space="preserve">        2. </w:t>
      </w:r>
      <w:proofErr w:type="gramStart"/>
      <w:r w:rsidRPr="003D2EA4">
        <w:rPr>
          <w:rStyle w:val="c1"/>
          <w:color w:val="000000"/>
          <w:sz w:val="26"/>
          <w:szCs w:val="26"/>
        </w:rPr>
        <w:t>Мойте руки с мылом перед приготовлением еды и после каждого перерыва в процессе готовки (и обязательно – после разделки сырых рыбы, мяса или птицы, а так же перед приемом пищи, после прогулок, игр с животными.</w:t>
      </w:r>
      <w:proofErr w:type="gramEnd"/>
    </w:p>
    <w:p w14:paraId="5AE2A917" w14:textId="77777777" w:rsidR="00C512D1" w:rsidRPr="003D2EA4" w:rsidRDefault="00C512D1" w:rsidP="003D2EA4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D2EA4">
        <w:rPr>
          <w:rStyle w:val="c1"/>
          <w:color w:val="000000"/>
          <w:sz w:val="26"/>
          <w:szCs w:val="26"/>
        </w:rPr>
        <w:t>        3. Подвергайте продукты термической обработке. Сырые птица, мясо и молоко часто обсеменены патогенными микроорганизмами. В процессе варки (жарки) возбудители уничтожаются. Обратите внимание! Замороженное мясо, рыба и птица должны тщательно оттаиваться перед кулинарной обработкой.</w:t>
      </w:r>
    </w:p>
    <w:p w14:paraId="447DAF19" w14:textId="77777777" w:rsidR="00C512D1" w:rsidRPr="003D2EA4" w:rsidRDefault="00C512D1" w:rsidP="003D2EA4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D2EA4">
        <w:rPr>
          <w:rStyle w:val="c1"/>
          <w:color w:val="000000"/>
          <w:sz w:val="26"/>
          <w:szCs w:val="26"/>
        </w:rPr>
        <w:t>        4. Избегайте контакта между сырыми и готовыми пищевыми продуктами (в том числе не используйте одну и ту же доску и нож для разделывания сырых и готовых мясных, рыбных продуктов и овощей).</w:t>
      </w:r>
    </w:p>
    <w:p w14:paraId="24B32076" w14:textId="77777777" w:rsidR="00C512D1" w:rsidRPr="003D2EA4" w:rsidRDefault="00C512D1" w:rsidP="003D2EA4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D2EA4">
        <w:rPr>
          <w:rStyle w:val="c1"/>
          <w:color w:val="000000"/>
          <w:sz w:val="26"/>
          <w:szCs w:val="26"/>
        </w:rPr>
        <w:t>        5. Храните все скоропортящиеся продукты и готовую пищу в холодильнике – холод замедляет размножение попавших в продукты микробов.</w:t>
      </w:r>
    </w:p>
    <w:p w14:paraId="06F10232" w14:textId="77777777" w:rsidR="00C512D1" w:rsidRPr="003D2EA4" w:rsidRDefault="00C512D1" w:rsidP="003D2EA4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D2EA4">
        <w:rPr>
          <w:rStyle w:val="c1"/>
          <w:color w:val="000000"/>
          <w:sz w:val="26"/>
          <w:szCs w:val="26"/>
        </w:rPr>
        <w:t>        6. Содержите кухню в чистоте.</w:t>
      </w:r>
    </w:p>
    <w:p w14:paraId="66EDFBE6" w14:textId="77777777" w:rsidR="00C512D1" w:rsidRPr="003D2EA4" w:rsidRDefault="00C512D1" w:rsidP="003D2EA4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D2EA4">
        <w:rPr>
          <w:rStyle w:val="c1"/>
          <w:color w:val="000000"/>
          <w:sz w:val="26"/>
          <w:szCs w:val="26"/>
        </w:rPr>
        <w:t>        7. Защищайте от мух продукты питания.</w:t>
      </w:r>
    </w:p>
    <w:p w14:paraId="794F2CC6" w14:textId="67B6FFD1" w:rsidR="00C512D1" w:rsidRPr="003D2EA4" w:rsidRDefault="00C512D1" w:rsidP="003D2EA4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D2EA4">
        <w:rPr>
          <w:rStyle w:val="c1"/>
          <w:color w:val="000000"/>
          <w:sz w:val="26"/>
          <w:szCs w:val="26"/>
        </w:rPr>
        <w:t>                        Родителям следует с раннего возраста приучать своего ребенка к соблюдению правил личной гигиены. Ребенок должен уяснить для себя, что руки следует тщательно мыть перед каждым приемом пищи, а также после посещения туалета и при возвращении домой с улицы. Необходимо контролировать, чтобы дети не сосали свои пальцы и игрушки, а также не пили воду из чужих бутылок. Вся еда, особенно в летний период, должна быть свежей, а посуда стерильной.</w:t>
      </w:r>
    </w:p>
    <w:p w14:paraId="2279C28B" w14:textId="7280F473" w:rsidR="00C512D1" w:rsidRPr="003D2EA4" w:rsidRDefault="00C512D1" w:rsidP="003D2EA4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D2EA4">
        <w:rPr>
          <w:rStyle w:val="c1"/>
          <w:color w:val="000000"/>
          <w:sz w:val="26"/>
          <w:szCs w:val="26"/>
        </w:rPr>
        <w:t>                Выполнение всех этих профилактических мер поможет снизить риск попадания в детский организм кишечной инфекции. Конечно, застраховаться от всего невозможно, однако даже выполнение элементарных мер по предотвращению заболеваний увеличивают шансы их избежать. При малейших подозрениях на кишечную инфекцию у ребенка не следует заниматься самолечением. Необходимо как можно быстрей вызвать врача, который сможет правильно поставить диагноз и назначит курс лечебной терапии.</w:t>
      </w:r>
    </w:p>
    <w:p w14:paraId="342913F5" w14:textId="0046B49B" w:rsidR="00C512D1" w:rsidRPr="003D2EA4" w:rsidRDefault="00C512D1" w:rsidP="003D2EA4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D2EA4">
        <w:rPr>
          <w:rStyle w:val="c1"/>
          <w:color w:val="000000"/>
          <w:sz w:val="26"/>
          <w:szCs w:val="26"/>
        </w:rPr>
        <w:t>        </w:t>
      </w:r>
    </w:p>
    <w:p w14:paraId="4B6728BF" w14:textId="3E7F6761" w:rsidR="00762753" w:rsidRPr="009A7726" w:rsidRDefault="00C512D1" w:rsidP="008D593B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3D2EA4">
        <w:rPr>
          <w:rStyle w:val="c1"/>
          <w:color w:val="000000"/>
          <w:sz w:val="26"/>
          <w:szCs w:val="26"/>
        </w:rPr>
        <w:t>        </w:t>
      </w:r>
    </w:p>
    <w:sectPr w:rsidR="00762753" w:rsidRPr="009A7726" w:rsidSect="003D2EA4">
      <w:pgSz w:w="11906" w:h="16838"/>
      <w:pgMar w:top="568" w:right="282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12418"/>
    <w:multiLevelType w:val="multilevel"/>
    <w:tmpl w:val="D1426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8E2"/>
    <w:rsid w:val="001450F9"/>
    <w:rsid w:val="002863CC"/>
    <w:rsid w:val="003D2EA4"/>
    <w:rsid w:val="005D38E2"/>
    <w:rsid w:val="00762753"/>
    <w:rsid w:val="008D593B"/>
    <w:rsid w:val="009A7726"/>
    <w:rsid w:val="00C5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54F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512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C51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512D1"/>
    <w:rPr>
      <w:b/>
      <w:bCs/>
    </w:rPr>
  </w:style>
  <w:style w:type="paragraph" w:styleId="a4">
    <w:name w:val="Normal (Web)"/>
    <w:basedOn w:val="a"/>
    <w:uiPriority w:val="99"/>
    <w:unhideWhenUsed/>
    <w:rsid w:val="00C51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51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512D1"/>
  </w:style>
  <w:style w:type="character" w:customStyle="1" w:styleId="c8">
    <w:name w:val="c8"/>
    <w:basedOn w:val="a0"/>
    <w:rsid w:val="00C512D1"/>
  </w:style>
  <w:style w:type="paragraph" w:customStyle="1" w:styleId="c0">
    <w:name w:val="c0"/>
    <w:basedOn w:val="a"/>
    <w:rsid w:val="00C51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512D1"/>
  </w:style>
  <w:style w:type="paragraph" w:customStyle="1" w:styleId="c2">
    <w:name w:val="c2"/>
    <w:basedOn w:val="a"/>
    <w:rsid w:val="00C51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512D1"/>
  </w:style>
  <w:style w:type="character" w:customStyle="1" w:styleId="20">
    <w:name w:val="Заголовок 2 Знак"/>
    <w:basedOn w:val="a0"/>
    <w:link w:val="2"/>
    <w:uiPriority w:val="9"/>
    <w:rsid w:val="00C512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C512D1"/>
    <w:rPr>
      <w:color w:val="0000FF"/>
      <w:u w:val="single"/>
    </w:rPr>
  </w:style>
  <w:style w:type="character" w:styleId="a6">
    <w:name w:val="Emphasis"/>
    <w:basedOn w:val="a0"/>
    <w:uiPriority w:val="20"/>
    <w:qFormat/>
    <w:rsid w:val="00C512D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512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C51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512D1"/>
    <w:rPr>
      <w:b/>
      <w:bCs/>
    </w:rPr>
  </w:style>
  <w:style w:type="paragraph" w:styleId="a4">
    <w:name w:val="Normal (Web)"/>
    <w:basedOn w:val="a"/>
    <w:uiPriority w:val="99"/>
    <w:unhideWhenUsed/>
    <w:rsid w:val="00C51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51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512D1"/>
  </w:style>
  <w:style w:type="character" w:customStyle="1" w:styleId="c8">
    <w:name w:val="c8"/>
    <w:basedOn w:val="a0"/>
    <w:rsid w:val="00C512D1"/>
  </w:style>
  <w:style w:type="paragraph" w:customStyle="1" w:styleId="c0">
    <w:name w:val="c0"/>
    <w:basedOn w:val="a"/>
    <w:rsid w:val="00C51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512D1"/>
  </w:style>
  <w:style w:type="paragraph" w:customStyle="1" w:styleId="c2">
    <w:name w:val="c2"/>
    <w:basedOn w:val="a"/>
    <w:rsid w:val="00C51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512D1"/>
  </w:style>
  <w:style w:type="character" w:customStyle="1" w:styleId="20">
    <w:name w:val="Заголовок 2 Знак"/>
    <w:basedOn w:val="a0"/>
    <w:link w:val="2"/>
    <w:uiPriority w:val="9"/>
    <w:rsid w:val="00C512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C512D1"/>
    <w:rPr>
      <w:color w:val="0000FF"/>
      <w:u w:val="single"/>
    </w:rPr>
  </w:style>
  <w:style w:type="character" w:styleId="a6">
    <w:name w:val="Emphasis"/>
    <w:basedOn w:val="a0"/>
    <w:uiPriority w:val="20"/>
    <w:qFormat/>
    <w:rsid w:val="00C512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8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6477">
          <w:marLeft w:val="0"/>
          <w:marRight w:val="0"/>
          <w:marTop w:val="0"/>
          <w:marBottom w:val="240"/>
          <w:divBdr>
            <w:top w:val="dotted" w:sz="6" w:space="12" w:color="BBBBB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4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mycom</cp:lastModifiedBy>
  <cp:revision>6</cp:revision>
  <cp:lastPrinted>2023-07-18T10:22:00Z</cp:lastPrinted>
  <dcterms:created xsi:type="dcterms:W3CDTF">2023-07-18T09:47:00Z</dcterms:created>
  <dcterms:modified xsi:type="dcterms:W3CDTF">2024-12-02T09:23:00Z</dcterms:modified>
</cp:coreProperties>
</file>