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4" w:rsidRDefault="007D5984" w:rsidP="007D5984">
      <w:pPr>
        <w:rPr>
          <w:rFonts w:ascii="Times New Roman" w:hAnsi="Times New Roman"/>
          <w:sz w:val="28"/>
          <w:szCs w:val="28"/>
        </w:rPr>
      </w:pPr>
    </w:p>
    <w:p w:rsidR="007D5984" w:rsidRPr="006C4BEA" w:rsidRDefault="007D5984" w:rsidP="007D5984">
      <w:pPr>
        <w:jc w:val="center"/>
        <w:rPr>
          <w:rFonts w:ascii="Times New Roman" w:hAnsi="Times New Roman"/>
          <w:sz w:val="24"/>
          <w:szCs w:val="24"/>
        </w:rPr>
      </w:pPr>
      <w:r w:rsidRPr="006C4BEA">
        <w:rPr>
          <w:rFonts w:ascii="Times New Roman" w:hAnsi="Times New Roman"/>
          <w:sz w:val="24"/>
          <w:szCs w:val="24"/>
        </w:rPr>
        <w:t>ГУСО «</w:t>
      </w:r>
      <w:proofErr w:type="spellStart"/>
      <w:r w:rsidRPr="006C4BEA">
        <w:rPr>
          <w:rFonts w:ascii="Times New Roman" w:hAnsi="Times New Roman"/>
          <w:sz w:val="24"/>
          <w:szCs w:val="24"/>
        </w:rPr>
        <w:t>Пружанский</w:t>
      </w:r>
      <w:proofErr w:type="spellEnd"/>
      <w:r w:rsidRPr="006C4BEA">
        <w:rPr>
          <w:rFonts w:ascii="Times New Roman" w:hAnsi="Times New Roman"/>
          <w:sz w:val="24"/>
          <w:szCs w:val="24"/>
        </w:rPr>
        <w:t xml:space="preserve"> районный </w:t>
      </w:r>
      <w:proofErr w:type="spellStart"/>
      <w:r w:rsidRPr="006C4BEA">
        <w:rPr>
          <w:rFonts w:ascii="Times New Roman" w:hAnsi="Times New Roman"/>
          <w:sz w:val="24"/>
          <w:szCs w:val="24"/>
        </w:rPr>
        <w:t>ЦКРОиР</w:t>
      </w:r>
      <w:proofErr w:type="spellEnd"/>
      <w:r w:rsidRPr="006C4BEA">
        <w:rPr>
          <w:rFonts w:ascii="Times New Roman" w:hAnsi="Times New Roman"/>
          <w:sz w:val="24"/>
          <w:szCs w:val="24"/>
        </w:rPr>
        <w:t>»</w:t>
      </w: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rPr>
          <w:rFonts w:ascii="Times New Roman" w:hAnsi="Times New Roman"/>
          <w:sz w:val="44"/>
          <w:szCs w:val="44"/>
        </w:rPr>
      </w:pPr>
    </w:p>
    <w:p w:rsidR="007D5984" w:rsidRDefault="007D5984" w:rsidP="007D5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дефектолога родителям</w:t>
      </w:r>
    </w:p>
    <w:p w:rsidR="007D5984" w:rsidRPr="00B57C08" w:rsidRDefault="007D5984" w:rsidP="007D5984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984">
        <w:rPr>
          <w:rFonts w:ascii="Times New Roman" w:hAnsi="Times New Roman" w:cs="Times New Roman"/>
          <w:sz w:val="32"/>
          <w:szCs w:val="32"/>
        </w:rPr>
        <w:t>«Развитие речи и коммуникации в повседневной жизни</w:t>
      </w:r>
      <w:r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7D5984">
        <w:rPr>
          <w:rFonts w:ascii="Times New Roman" w:hAnsi="Times New Roman" w:cs="Times New Roman"/>
          <w:sz w:val="32"/>
          <w:szCs w:val="32"/>
        </w:rPr>
        <w:t>»</w:t>
      </w:r>
    </w:p>
    <w:p w:rsidR="007D5984" w:rsidRDefault="007D5984" w:rsidP="007D5984">
      <w:pPr>
        <w:jc w:val="center"/>
        <w:rPr>
          <w:rFonts w:ascii="Times New Roman" w:hAnsi="Times New Roman"/>
          <w:sz w:val="28"/>
          <w:szCs w:val="28"/>
        </w:rPr>
      </w:pPr>
    </w:p>
    <w:p w:rsidR="007D5984" w:rsidRPr="00701EFB" w:rsidRDefault="007D5984" w:rsidP="007D5984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984" w:rsidRDefault="007D5984" w:rsidP="007D5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rPr>
          <w:rFonts w:ascii="Times New Roman" w:hAnsi="Times New Roman"/>
          <w:b/>
          <w:sz w:val="28"/>
          <w:szCs w:val="28"/>
        </w:rPr>
      </w:pPr>
    </w:p>
    <w:p w:rsidR="007D5984" w:rsidRDefault="007D5984" w:rsidP="007D5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984" w:rsidRPr="0071052D" w:rsidRDefault="007D5984" w:rsidP="007D5984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71052D"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:</w:t>
      </w:r>
    </w:p>
    <w:p w:rsidR="007D5984" w:rsidRDefault="007D5984" w:rsidP="007D5984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дефектолог</w:t>
      </w:r>
      <w:r w:rsidRPr="0071052D">
        <w:rPr>
          <w:rFonts w:ascii="Times New Roman" w:hAnsi="Times New Roman"/>
          <w:sz w:val="28"/>
          <w:szCs w:val="28"/>
        </w:rPr>
        <w:t xml:space="preserve"> </w:t>
      </w:r>
    </w:p>
    <w:p w:rsidR="007D5984" w:rsidRDefault="007D5984" w:rsidP="007D5984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proofErr w:type="spellStart"/>
      <w:r w:rsidRPr="0071052D">
        <w:rPr>
          <w:rFonts w:ascii="Times New Roman" w:hAnsi="Times New Roman"/>
          <w:sz w:val="28"/>
          <w:szCs w:val="28"/>
        </w:rPr>
        <w:t>Крук</w:t>
      </w:r>
      <w:proofErr w:type="spellEnd"/>
      <w:r w:rsidRPr="0071052D">
        <w:rPr>
          <w:rFonts w:ascii="Times New Roman" w:hAnsi="Times New Roman"/>
          <w:sz w:val="28"/>
          <w:szCs w:val="28"/>
        </w:rPr>
        <w:t xml:space="preserve"> О.И.</w:t>
      </w:r>
    </w:p>
    <w:p w:rsidR="007D5984" w:rsidRDefault="007D5984" w:rsidP="007D5984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7D5984" w:rsidRDefault="007D5984" w:rsidP="007D5984">
      <w:pPr>
        <w:spacing w:line="240" w:lineRule="auto"/>
        <w:ind w:left="6521"/>
        <w:rPr>
          <w:rFonts w:ascii="Times New Roman" w:hAnsi="Times New Roman"/>
          <w:sz w:val="28"/>
          <w:szCs w:val="28"/>
        </w:rPr>
      </w:pPr>
    </w:p>
    <w:p w:rsidR="007D5984" w:rsidRPr="007D5984" w:rsidRDefault="007D5984" w:rsidP="007D59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D5984" w:rsidRPr="007D5984" w:rsidRDefault="007A432F" w:rsidP="007D598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D5984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«Развитие речи и коммуникации в повседневной жизни»</w:t>
      </w:r>
      <w:bookmarkStart w:id="0" w:name="_GoBack"/>
      <w:bookmarkEnd w:id="0"/>
    </w:p>
    <w:p w:rsidR="007A432F" w:rsidRPr="00B57C08" w:rsidRDefault="007D5984" w:rsidP="007D598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84">
        <w:rPr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BF5DA2C" wp14:editId="31BF9E94">
            <wp:simplePos x="0" y="0"/>
            <wp:positionH relativeFrom="column">
              <wp:posOffset>3799840</wp:posOffset>
            </wp:positionH>
            <wp:positionV relativeFrom="paragraph">
              <wp:posOffset>78415</wp:posOffset>
            </wp:positionV>
            <wp:extent cx="2461260" cy="2378075"/>
            <wp:effectExtent l="0" t="0" r="0" b="3175"/>
            <wp:wrapTight wrapText="bothSides">
              <wp:wrapPolygon edited="0">
                <wp:start x="8025" y="0"/>
                <wp:lineTo x="6854" y="519"/>
                <wp:lineTo x="3678" y="2595"/>
                <wp:lineTo x="1337" y="5537"/>
                <wp:lineTo x="0" y="6748"/>
                <wp:lineTo x="0" y="7613"/>
                <wp:lineTo x="167" y="8305"/>
                <wp:lineTo x="1003" y="11074"/>
                <wp:lineTo x="1337" y="14708"/>
                <wp:lineTo x="2006" y="16611"/>
                <wp:lineTo x="4681" y="19552"/>
                <wp:lineTo x="9529" y="21456"/>
                <wp:lineTo x="10198" y="21456"/>
                <wp:lineTo x="11034" y="21456"/>
                <wp:lineTo x="14211" y="21456"/>
                <wp:lineTo x="17220" y="20418"/>
                <wp:lineTo x="17220" y="19379"/>
                <wp:lineTo x="20062" y="16611"/>
                <wp:lineTo x="20898" y="16611"/>
                <wp:lineTo x="21399" y="15573"/>
                <wp:lineTo x="21399" y="9690"/>
                <wp:lineTo x="20898" y="8479"/>
                <wp:lineTo x="20229" y="8305"/>
                <wp:lineTo x="21232" y="7267"/>
                <wp:lineTo x="21399" y="6229"/>
                <wp:lineTo x="21232" y="5537"/>
                <wp:lineTo x="18557" y="2768"/>
                <wp:lineTo x="18724" y="1557"/>
                <wp:lineTo x="14211" y="173"/>
                <wp:lineTo x="8861" y="0"/>
                <wp:lineTo x="8025" y="0"/>
              </wp:wrapPolygon>
            </wp:wrapTight>
            <wp:docPr id="2" name="Рисунок 2" descr="Радуга дети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уга дети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32F" w:rsidRPr="007D5984">
        <w:rPr>
          <w:rFonts w:ascii="Times New Roman" w:hAnsi="Times New Roman" w:cs="Times New Roman"/>
          <w:b/>
          <w:i/>
          <w:sz w:val="28"/>
          <w:szCs w:val="28"/>
        </w:rPr>
        <w:t>Детская речь</w:t>
      </w:r>
      <w:r w:rsidR="007A432F" w:rsidRPr="00B57C08">
        <w:rPr>
          <w:rFonts w:ascii="Times New Roman" w:hAnsi="Times New Roman" w:cs="Times New Roman"/>
          <w:sz w:val="28"/>
          <w:szCs w:val="28"/>
        </w:rPr>
        <w:t xml:space="preserve">, ее развитие – это ответственный период в общем развитии ребенка. </w:t>
      </w:r>
      <w:r w:rsidR="007F428E" w:rsidRPr="00B57C08">
        <w:rPr>
          <w:rFonts w:ascii="Times New Roman" w:hAnsi="Times New Roman" w:cs="Times New Roman"/>
          <w:sz w:val="28"/>
          <w:szCs w:val="28"/>
        </w:rPr>
        <w:t>Речь является основой</w:t>
      </w:r>
      <w:r w:rsidR="007A432F" w:rsidRPr="00B57C08">
        <w:rPr>
          <w:rFonts w:ascii="Times New Roman" w:hAnsi="Times New Roman" w:cs="Times New Roman"/>
          <w:sz w:val="28"/>
          <w:szCs w:val="28"/>
        </w:rPr>
        <w:t xml:space="preserve"> воспитания мышления и формирования личности ребенка. Л.Н. Толстой считал первые пять лет жизни фундаментом всей последующей, так как в эти годы ребенок овладевает речью, мышлением, сознанием. </w:t>
      </w:r>
    </w:p>
    <w:p w:rsidR="00B57C08" w:rsidRPr="00B57C08" w:rsidRDefault="007A432F" w:rsidP="007D59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Процесс овладения речью происходит в </w:t>
      </w:r>
      <w:r w:rsidR="007F428E" w:rsidRPr="00B57C08">
        <w:rPr>
          <w:rFonts w:ascii="Times New Roman" w:hAnsi="Times New Roman" w:cs="Times New Roman"/>
          <w:sz w:val="28"/>
          <w:szCs w:val="28"/>
        </w:rPr>
        <w:t>единстве</w:t>
      </w:r>
      <w:r w:rsidRPr="00B57C08">
        <w:rPr>
          <w:rFonts w:ascii="Times New Roman" w:hAnsi="Times New Roman" w:cs="Times New Roman"/>
          <w:sz w:val="28"/>
          <w:szCs w:val="28"/>
        </w:rPr>
        <w:t xml:space="preserve"> со всеми другими процессами психического развития, в единстве с развитием деятельности, мышления, общения. </w:t>
      </w:r>
    </w:p>
    <w:p w:rsidR="00DA316A" w:rsidRPr="00B57C08" w:rsidRDefault="007A432F" w:rsidP="00B57C0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Речь выполняет три основные функции в </w:t>
      </w:r>
      <w:r w:rsidR="007F428E" w:rsidRPr="00B57C08">
        <w:rPr>
          <w:rFonts w:ascii="Times New Roman" w:hAnsi="Times New Roman" w:cs="Times New Roman"/>
          <w:sz w:val="28"/>
          <w:szCs w:val="28"/>
        </w:rPr>
        <w:t>психическом</w:t>
      </w:r>
      <w:r w:rsidRPr="00B57C08">
        <w:rPr>
          <w:rFonts w:ascii="Times New Roman" w:hAnsi="Times New Roman" w:cs="Times New Roman"/>
          <w:sz w:val="28"/>
          <w:szCs w:val="28"/>
        </w:rPr>
        <w:t xml:space="preserve"> развитии ребенка: </w:t>
      </w:r>
    </w:p>
    <w:p w:rsidR="00B57C08" w:rsidRPr="00B57C08" w:rsidRDefault="00B57C08" w:rsidP="00B57C08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Fonts w:ascii="Calibri" w:hAnsi="Calibri" w:cs="Calibri"/>
          <w:sz w:val="22"/>
          <w:szCs w:val="22"/>
        </w:rPr>
      </w:pPr>
      <w:r w:rsidRPr="00B57C08">
        <w:rPr>
          <w:rStyle w:val="c0"/>
          <w:i/>
          <w:sz w:val="28"/>
          <w:szCs w:val="28"/>
        </w:rPr>
        <w:t>Коммуникативная</w:t>
      </w:r>
      <w:r w:rsidRPr="00B57C08">
        <w:rPr>
          <w:rStyle w:val="c0"/>
          <w:sz w:val="28"/>
          <w:szCs w:val="28"/>
        </w:rPr>
        <w:t xml:space="preserve"> – эта функция является одной из наиболее ранних. Первой формой общения ребенка с взрослым является зрительное общение. К 2-месяцам ребенок хорошо фиксирует взгляд на лице взрослого, следит за его движениями. С 2-х месяцев общение с взрослым устанавливается при помощи зрения и первых мимических движений, ребенок улыбается взрослому в ответ на его улыбку. Затем к мимическому и зрительному общению добавляется движение рук.</w:t>
      </w:r>
      <w:r w:rsidRPr="00B57C08">
        <w:rPr>
          <w:rFonts w:ascii="Calibri" w:hAnsi="Calibri" w:cs="Calibri"/>
          <w:sz w:val="22"/>
          <w:szCs w:val="22"/>
        </w:rPr>
        <w:t xml:space="preserve"> </w:t>
      </w:r>
      <w:r w:rsidRPr="00B57C08">
        <w:rPr>
          <w:rStyle w:val="c0"/>
          <w:sz w:val="28"/>
          <w:szCs w:val="28"/>
        </w:rPr>
        <w:t>Одновременно с мимическим и зрительным общением коммуникация с взрослым осуществляется при помощи крика.</w:t>
      </w:r>
    </w:p>
    <w:p w:rsidR="00B57C08" w:rsidRPr="00B57C08" w:rsidRDefault="00B57C08" w:rsidP="00B57C08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57C08">
        <w:rPr>
          <w:rStyle w:val="c0"/>
          <w:sz w:val="28"/>
          <w:szCs w:val="28"/>
        </w:rPr>
        <w:t xml:space="preserve">• </w:t>
      </w:r>
      <w:r w:rsidRPr="00B57C08">
        <w:rPr>
          <w:rStyle w:val="c0"/>
          <w:i/>
          <w:sz w:val="28"/>
          <w:szCs w:val="28"/>
        </w:rPr>
        <w:t>Познавательная</w:t>
      </w:r>
      <w:r w:rsidRPr="00B57C08">
        <w:rPr>
          <w:rStyle w:val="c0"/>
          <w:sz w:val="28"/>
          <w:szCs w:val="28"/>
        </w:rPr>
        <w:t xml:space="preserve"> – тесно связана с общением ребенка с окружающими. Ребенок при помощи речи не только получает новую информацию, но и приобретает возможность ее по-новому усваивать. По мере развития речи становятся возможными такие интеллектуальные операции, как сравнение, анализ, синтез.</w:t>
      </w:r>
    </w:p>
    <w:p w:rsidR="00111DB1" w:rsidRPr="00B57C08" w:rsidRDefault="00B57C08" w:rsidP="00B57C08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57C08">
        <w:rPr>
          <w:rStyle w:val="c0"/>
          <w:sz w:val="28"/>
          <w:szCs w:val="28"/>
        </w:rPr>
        <w:t xml:space="preserve">• </w:t>
      </w:r>
      <w:r w:rsidRPr="00B57C08">
        <w:rPr>
          <w:rStyle w:val="c0"/>
          <w:i/>
          <w:sz w:val="28"/>
          <w:szCs w:val="28"/>
        </w:rPr>
        <w:t>Регулирующая</w:t>
      </w:r>
      <w:r w:rsidRPr="00B57C08">
        <w:rPr>
          <w:rStyle w:val="c0"/>
          <w:sz w:val="28"/>
          <w:szCs w:val="28"/>
        </w:rPr>
        <w:t xml:space="preserve"> функция речи складывается уже на ранних этапах развития. Однако лишь к 5-ти годам слово взрослых становится истинным регулятором деятельности и поведения ребенка.</w:t>
      </w:r>
    </w:p>
    <w:p w:rsidR="00111DB1" w:rsidRPr="00B57C08" w:rsidRDefault="00111DB1" w:rsidP="00B57C08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57C08">
        <w:rPr>
          <w:sz w:val="28"/>
          <w:szCs w:val="28"/>
        </w:rPr>
        <w:t>Основная задача речевого развития ребенка дошкольного возраста – это овладение нормами и правилами родного языка, определяемыми для каждого возрастного этапа.</w:t>
      </w:r>
    </w:p>
    <w:p w:rsidR="00111DB1" w:rsidRPr="00B57C08" w:rsidRDefault="00111DB1" w:rsidP="00B57C08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57C08">
        <w:rPr>
          <w:sz w:val="28"/>
          <w:szCs w:val="28"/>
        </w:rPr>
        <w:t>Ведущая роль в решении этих задач принадлежит взрослым</w:t>
      </w:r>
      <w:r w:rsidRPr="00B57C08">
        <w:rPr>
          <w:sz w:val="28"/>
          <w:szCs w:val="28"/>
        </w:rPr>
        <w:t xml:space="preserve">. </w:t>
      </w:r>
      <w:r w:rsidRPr="00B57C08">
        <w:rPr>
          <w:sz w:val="28"/>
          <w:szCs w:val="28"/>
        </w:rPr>
        <w:t xml:space="preserve">Работа должна проводиться по всем направлениям </w:t>
      </w:r>
      <w:r w:rsidRPr="00B57C08">
        <w:rPr>
          <w:sz w:val="28"/>
          <w:szCs w:val="28"/>
        </w:rPr>
        <w:t xml:space="preserve">соответственно возрасту ребенка. </w:t>
      </w:r>
      <w:r w:rsidRPr="00B57C08">
        <w:rPr>
          <w:sz w:val="28"/>
          <w:szCs w:val="28"/>
        </w:rPr>
        <w:t xml:space="preserve">Речевая развивающая среда – это особым образом организованное окружение, </w:t>
      </w:r>
      <w:r w:rsidRPr="00B57C08">
        <w:rPr>
          <w:sz w:val="28"/>
          <w:szCs w:val="28"/>
        </w:rPr>
        <w:lastRenderedPageBreak/>
        <w:t>наиболее эффективно влияющее на развитие разных сторон речи каждого ребенка.</w:t>
      </w:r>
      <w:r w:rsidRPr="00B57C08">
        <w:rPr>
          <w:sz w:val="28"/>
          <w:szCs w:val="28"/>
        </w:rPr>
        <w:t xml:space="preserve"> </w:t>
      </w:r>
      <w:r w:rsidRPr="00B57C08">
        <w:rPr>
          <w:sz w:val="28"/>
          <w:szCs w:val="28"/>
        </w:rPr>
        <w:t>Очень важно содержание совместной деятельности ребёнка и взрослого в ходе их общения. Взрослый выполняет в общении с ребёнком чрезвычайно важные роли развитие его самосознания и уверенности в себе: во-первых, выражает своё отношение к окружающему, во-вторых, организует деятельность ребёнка с предметами окружающей обстановки, даёт образец правильной речи. В общении с взрослыми обогащается словарь ребёнка. Дошкольник учится правильно произносить звуки, строить фразы, высказывать своё мнение по тем или иным вопросам.</w:t>
      </w:r>
    </w:p>
    <w:p w:rsidR="00111DB1" w:rsidRPr="00B57C08" w:rsidRDefault="00111DB1" w:rsidP="00B57C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Речь не передается по наследству, ребёнок перенимает опыт речевого общения от окружающих. Т.е. овладение речью находится в прямой зависимости от окружающей речевой среды.</w:t>
      </w:r>
    </w:p>
    <w:p w:rsidR="000371A9" w:rsidRPr="00B57C08" w:rsidRDefault="000371A9" w:rsidP="00B57C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Основным средством развития речи является – общение. В трудах отечественных психологов убедительно показана роль общения со взрослыми в общем психическом развитии и развитии речи ребенка. Речь формируется в процессе взаимодействия с другими людьми.</w:t>
      </w:r>
    </w:p>
    <w:p w:rsidR="00111DB1" w:rsidRPr="00B57C08" w:rsidRDefault="000371A9" w:rsidP="00B57C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 w:rsidR="00067034" w:rsidRPr="00B57C08">
        <w:rPr>
          <w:rFonts w:ascii="Times New Roman" w:hAnsi="Times New Roman" w:cs="Times New Roman"/>
          <w:sz w:val="28"/>
          <w:szCs w:val="28"/>
        </w:rPr>
        <w:t>включает владение</w:t>
      </w:r>
      <w:r w:rsidRPr="00B57C08">
        <w:rPr>
          <w:rFonts w:ascii="Times New Roman" w:hAnsi="Times New Roman" w:cs="Times New Roman"/>
          <w:sz w:val="28"/>
          <w:szCs w:val="28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</w:t>
      </w:r>
      <w:r w:rsidR="00067034" w:rsidRPr="00B57C08">
        <w:rPr>
          <w:rFonts w:ascii="Times New Roman" w:hAnsi="Times New Roman" w:cs="Times New Roman"/>
          <w:sz w:val="28"/>
          <w:szCs w:val="28"/>
        </w:rPr>
        <w:t>т</w:t>
      </w:r>
      <w:r w:rsidRPr="00B57C08">
        <w:rPr>
          <w:rFonts w:ascii="Times New Roman" w:hAnsi="Times New Roman" w:cs="Times New Roman"/>
          <w:sz w:val="28"/>
          <w:szCs w:val="28"/>
        </w:rPr>
        <w:t>ического слуха; знакомство с книжной культурой.</w:t>
      </w:r>
    </w:p>
    <w:p w:rsidR="00111DB1" w:rsidRPr="00B57C08" w:rsidRDefault="00111DB1" w:rsidP="00B57C08">
      <w:pPr>
        <w:spacing w:line="276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C08">
        <w:rPr>
          <w:rFonts w:ascii="Times New Roman" w:hAnsi="Times New Roman" w:cs="Times New Roman"/>
          <w:i/>
          <w:sz w:val="28"/>
          <w:szCs w:val="28"/>
          <w:u w:val="single"/>
        </w:rPr>
        <w:t>Существуют методы, которые помогают стимулировать развитие ре</w:t>
      </w:r>
      <w:r w:rsidR="000371A9" w:rsidRPr="00B57C08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B57C08">
        <w:rPr>
          <w:rFonts w:ascii="Times New Roman" w:hAnsi="Times New Roman" w:cs="Times New Roman"/>
          <w:i/>
          <w:sz w:val="28"/>
          <w:szCs w:val="28"/>
          <w:u w:val="single"/>
        </w:rPr>
        <w:t>и у детей:</w:t>
      </w:r>
    </w:p>
    <w:p w:rsidR="00111DB1" w:rsidRPr="00B57C08" w:rsidRDefault="00111DB1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Общение и разговоры. Говорите с ребенком и общайтесь с ним активно. Задавайте ему вопросы, описывайте происходящее вокруг, комментируйте его действия и предметы, поощряйте его отклик на ваши слова. Важно давать ребенку воздействия и реагировать на его попытки коммуникации, даже если он еще не использует полные слова.</w:t>
      </w:r>
    </w:p>
    <w:p w:rsidR="00111DB1" w:rsidRPr="00B57C08" w:rsidRDefault="00111DB1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0371A9" w:rsidRPr="00B57C08">
        <w:rPr>
          <w:rFonts w:ascii="Times New Roman" w:hAnsi="Times New Roman" w:cs="Times New Roman"/>
          <w:sz w:val="28"/>
          <w:szCs w:val="28"/>
        </w:rPr>
        <w:t>и песни.</w:t>
      </w:r>
      <w:r w:rsidRPr="00B57C08">
        <w:rPr>
          <w:rFonts w:ascii="Times New Roman" w:hAnsi="Times New Roman" w:cs="Times New Roman"/>
          <w:sz w:val="28"/>
          <w:szCs w:val="28"/>
        </w:rPr>
        <w:t xml:space="preserve"> Пение песен и детских песен может быть забавным способом </w:t>
      </w:r>
      <w:r w:rsidR="000371A9" w:rsidRPr="00B57C08">
        <w:rPr>
          <w:rFonts w:ascii="Times New Roman" w:hAnsi="Times New Roman" w:cs="Times New Roman"/>
          <w:sz w:val="28"/>
          <w:szCs w:val="28"/>
        </w:rPr>
        <w:t>стимулирования</w:t>
      </w:r>
      <w:r w:rsidRPr="00B57C08">
        <w:rPr>
          <w:rFonts w:ascii="Times New Roman" w:hAnsi="Times New Roman" w:cs="Times New Roman"/>
          <w:sz w:val="28"/>
          <w:szCs w:val="28"/>
        </w:rPr>
        <w:t xml:space="preserve"> речи и расширения словарного запаса ребенка. Повторение слов и мелодии помогает ему запоминать и использовать новые выражения.</w:t>
      </w:r>
    </w:p>
    <w:p w:rsidR="00111DB1" w:rsidRPr="00B57C08" w:rsidRDefault="000371A9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Чтение книг.</w:t>
      </w:r>
      <w:r w:rsidR="00111DB1" w:rsidRPr="00B57C08">
        <w:rPr>
          <w:rFonts w:ascii="Times New Roman" w:hAnsi="Times New Roman" w:cs="Times New Roman"/>
          <w:sz w:val="28"/>
          <w:szCs w:val="28"/>
        </w:rPr>
        <w:t xml:space="preserve"> Чтение книг и рассказов стимулирует интерес к языку и развивает слуховое восприятие. При чтении обращайте внимание н ударения и </w:t>
      </w:r>
      <w:r w:rsidRPr="00B57C08">
        <w:rPr>
          <w:rFonts w:ascii="Times New Roman" w:hAnsi="Times New Roman" w:cs="Times New Roman"/>
          <w:sz w:val="28"/>
          <w:szCs w:val="28"/>
        </w:rPr>
        <w:t>интонации</w:t>
      </w:r>
      <w:r w:rsidR="00111DB1" w:rsidRPr="00B57C08">
        <w:rPr>
          <w:rFonts w:ascii="Times New Roman" w:hAnsi="Times New Roman" w:cs="Times New Roman"/>
          <w:sz w:val="28"/>
          <w:szCs w:val="28"/>
        </w:rPr>
        <w:t xml:space="preserve"> слов. Используйте голосовые эффекты и анимацию для привлечения </w:t>
      </w:r>
      <w:r w:rsidRPr="00B57C08">
        <w:rPr>
          <w:rFonts w:ascii="Times New Roman" w:hAnsi="Times New Roman" w:cs="Times New Roman"/>
          <w:sz w:val="28"/>
          <w:szCs w:val="28"/>
        </w:rPr>
        <w:t>внимания</w:t>
      </w:r>
      <w:r w:rsidR="00111DB1" w:rsidRPr="00B57C0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11DB1" w:rsidRPr="00B57C08" w:rsidRDefault="00112D13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И</w:t>
      </w:r>
      <w:r w:rsidR="000371A9" w:rsidRPr="00B57C08">
        <w:rPr>
          <w:rFonts w:ascii="Times New Roman" w:hAnsi="Times New Roman" w:cs="Times New Roman"/>
          <w:sz w:val="28"/>
          <w:szCs w:val="28"/>
        </w:rPr>
        <w:t>гры с рифмами и скороговорками.</w:t>
      </w:r>
      <w:r w:rsidRPr="00B57C08">
        <w:rPr>
          <w:rFonts w:ascii="Times New Roman" w:hAnsi="Times New Roman" w:cs="Times New Roman"/>
          <w:sz w:val="28"/>
          <w:szCs w:val="28"/>
        </w:rPr>
        <w:t xml:space="preserve"> Игры</w:t>
      </w:r>
      <w:r w:rsidR="000371A9" w:rsidRPr="00B57C08">
        <w:rPr>
          <w:rFonts w:ascii="Times New Roman" w:hAnsi="Times New Roman" w:cs="Times New Roman"/>
          <w:sz w:val="28"/>
          <w:szCs w:val="28"/>
        </w:rPr>
        <w:t xml:space="preserve"> с рифмами помогают развивать фо</w:t>
      </w:r>
      <w:r w:rsidRPr="00B57C08">
        <w:rPr>
          <w:rFonts w:ascii="Times New Roman" w:hAnsi="Times New Roman" w:cs="Times New Roman"/>
          <w:sz w:val="28"/>
          <w:szCs w:val="28"/>
        </w:rPr>
        <w:t>н</w:t>
      </w:r>
      <w:r w:rsidR="000371A9" w:rsidRPr="00B57C08">
        <w:rPr>
          <w:rFonts w:ascii="Times New Roman" w:hAnsi="Times New Roman" w:cs="Times New Roman"/>
          <w:sz w:val="28"/>
          <w:szCs w:val="28"/>
        </w:rPr>
        <w:t>ема</w:t>
      </w:r>
      <w:r w:rsidRPr="00B57C08">
        <w:rPr>
          <w:rFonts w:ascii="Times New Roman" w:hAnsi="Times New Roman" w:cs="Times New Roman"/>
          <w:sz w:val="28"/>
          <w:szCs w:val="28"/>
        </w:rPr>
        <w:t xml:space="preserve">тическое восприятие и звуковую дискриминацию. Можно </w:t>
      </w:r>
      <w:r w:rsidRPr="00B57C0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скороговорки, поговорки и игры на звуки для развития </w:t>
      </w:r>
      <w:r w:rsidR="000371A9" w:rsidRPr="00B57C08">
        <w:rPr>
          <w:rFonts w:ascii="Times New Roman" w:hAnsi="Times New Roman" w:cs="Times New Roman"/>
          <w:sz w:val="28"/>
          <w:szCs w:val="28"/>
        </w:rPr>
        <w:t>артикуляционных</w:t>
      </w:r>
      <w:r w:rsidRPr="00B57C08">
        <w:rPr>
          <w:rFonts w:ascii="Times New Roman" w:hAnsi="Times New Roman" w:cs="Times New Roman"/>
          <w:sz w:val="28"/>
          <w:szCs w:val="28"/>
        </w:rPr>
        <w:t xml:space="preserve"> навыков и языкового сознания.</w:t>
      </w:r>
    </w:p>
    <w:p w:rsidR="00112D13" w:rsidRPr="00B57C08" w:rsidRDefault="00112D13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Ис</w:t>
      </w:r>
      <w:r w:rsidR="000371A9" w:rsidRPr="00B57C08">
        <w:rPr>
          <w:rFonts w:ascii="Times New Roman" w:hAnsi="Times New Roman" w:cs="Times New Roman"/>
          <w:sz w:val="28"/>
          <w:szCs w:val="28"/>
        </w:rPr>
        <w:t>пользование наглядных материалов.</w:t>
      </w:r>
      <w:r w:rsidRPr="00B57C08">
        <w:rPr>
          <w:rFonts w:ascii="Times New Roman" w:hAnsi="Times New Roman" w:cs="Times New Roman"/>
          <w:sz w:val="28"/>
          <w:szCs w:val="28"/>
        </w:rPr>
        <w:t xml:space="preserve"> </w:t>
      </w:r>
      <w:r w:rsidRPr="00B57C08">
        <w:rPr>
          <w:rFonts w:ascii="Times New Roman" w:hAnsi="Times New Roman" w:cs="Times New Roman"/>
          <w:sz w:val="28"/>
          <w:szCs w:val="28"/>
        </w:rPr>
        <w:t xml:space="preserve">Использование наглядных </w:t>
      </w:r>
      <w:r w:rsidR="000371A9" w:rsidRPr="00B57C08">
        <w:rPr>
          <w:rFonts w:ascii="Times New Roman" w:hAnsi="Times New Roman" w:cs="Times New Roman"/>
          <w:sz w:val="28"/>
          <w:szCs w:val="28"/>
        </w:rPr>
        <w:t>материалов</w:t>
      </w:r>
      <w:r w:rsidRPr="00B57C08">
        <w:rPr>
          <w:rFonts w:ascii="Times New Roman" w:hAnsi="Times New Roman" w:cs="Times New Roman"/>
          <w:sz w:val="28"/>
          <w:szCs w:val="28"/>
        </w:rPr>
        <w:t xml:space="preserve">, такте как </w:t>
      </w:r>
      <w:r w:rsidR="000371A9" w:rsidRPr="00B57C08">
        <w:rPr>
          <w:rFonts w:ascii="Times New Roman" w:hAnsi="Times New Roman" w:cs="Times New Roman"/>
          <w:sz w:val="28"/>
          <w:szCs w:val="28"/>
        </w:rPr>
        <w:t>карточки</w:t>
      </w:r>
      <w:r w:rsidRPr="00B57C08">
        <w:rPr>
          <w:rFonts w:ascii="Times New Roman" w:hAnsi="Times New Roman" w:cs="Times New Roman"/>
          <w:sz w:val="28"/>
          <w:szCs w:val="28"/>
        </w:rPr>
        <w:t xml:space="preserve"> с картинками, фотографии или изображения, чтобы помочь ребенку связать слова и объекты, обогатить словарь и развить связную речь.</w:t>
      </w:r>
    </w:p>
    <w:p w:rsidR="00112D13" w:rsidRPr="00B57C08" w:rsidRDefault="00112D13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Разнооб</w:t>
      </w:r>
      <w:r w:rsidR="000371A9" w:rsidRPr="00B57C08">
        <w:rPr>
          <w:rFonts w:ascii="Times New Roman" w:hAnsi="Times New Roman" w:cs="Times New Roman"/>
          <w:sz w:val="28"/>
          <w:szCs w:val="28"/>
        </w:rPr>
        <w:t>разие опытов и речевых ситуаций.</w:t>
      </w:r>
      <w:r w:rsidRPr="00B57C08">
        <w:rPr>
          <w:rFonts w:ascii="Times New Roman" w:hAnsi="Times New Roman" w:cs="Times New Roman"/>
          <w:sz w:val="28"/>
          <w:szCs w:val="28"/>
        </w:rPr>
        <w:t xml:space="preserve"> </w:t>
      </w:r>
      <w:r w:rsidR="000371A9" w:rsidRPr="00B57C08">
        <w:rPr>
          <w:rFonts w:ascii="Times New Roman" w:hAnsi="Times New Roman" w:cs="Times New Roman"/>
          <w:sz w:val="28"/>
          <w:szCs w:val="28"/>
        </w:rPr>
        <w:t>Предоставляйте</w:t>
      </w:r>
      <w:r w:rsidRPr="00B57C08">
        <w:rPr>
          <w:rFonts w:ascii="Times New Roman" w:hAnsi="Times New Roman" w:cs="Times New Roman"/>
          <w:sz w:val="28"/>
          <w:szCs w:val="28"/>
        </w:rPr>
        <w:t xml:space="preserve"> ребенку разнообразные опыты и речевые ситуации, которые помогают ему расширять с</w:t>
      </w:r>
      <w:r w:rsidR="000371A9" w:rsidRPr="00B57C08">
        <w:rPr>
          <w:rFonts w:ascii="Times New Roman" w:hAnsi="Times New Roman" w:cs="Times New Roman"/>
          <w:sz w:val="28"/>
          <w:szCs w:val="28"/>
        </w:rPr>
        <w:t>в</w:t>
      </w:r>
      <w:r w:rsidRPr="00B57C08">
        <w:rPr>
          <w:rFonts w:ascii="Times New Roman" w:hAnsi="Times New Roman" w:cs="Times New Roman"/>
          <w:sz w:val="28"/>
          <w:szCs w:val="28"/>
        </w:rPr>
        <w:t xml:space="preserve">ой словарь и умение выражать свои мысли. </w:t>
      </w:r>
      <w:r w:rsidR="000371A9" w:rsidRPr="00B57C08">
        <w:rPr>
          <w:rFonts w:ascii="Times New Roman" w:hAnsi="Times New Roman" w:cs="Times New Roman"/>
          <w:sz w:val="28"/>
          <w:szCs w:val="28"/>
        </w:rPr>
        <w:t>Например,</w:t>
      </w:r>
      <w:r w:rsidRPr="00B57C08">
        <w:rPr>
          <w:rFonts w:ascii="Times New Roman" w:hAnsi="Times New Roman" w:cs="Times New Roman"/>
          <w:sz w:val="28"/>
          <w:szCs w:val="28"/>
        </w:rPr>
        <w:t xml:space="preserve"> посещение парка, зоопарка, где ребенок может увидеть и описать нов</w:t>
      </w:r>
      <w:r w:rsidR="000371A9" w:rsidRPr="00B57C08">
        <w:rPr>
          <w:rFonts w:ascii="Times New Roman" w:hAnsi="Times New Roman" w:cs="Times New Roman"/>
          <w:sz w:val="28"/>
          <w:szCs w:val="28"/>
        </w:rPr>
        <w:t>ы</w:t>
      </w:r>
      <w:r w:rsidRPr="00B57C08">
        <w:rPr>
          <w:rFonts w:ascii="Times New Roman" w:hAnsi="Times New Roman" w:cs="Times New Roman"/>
          <w:sz w:val="28"/>
          <w:szCs w:val="28"/>
        </w:rPr>
        <w:t>е объекты.</w:t>
      </w:r>
    </w:p>
    <w:p w:rsidR="00112D13" w:rsidRPr="00B57C08" w:rsidRDefault="00112D13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>Разв</w:t>
      </w:r>
      <w:r w:rsidR="000371A9" w:rsidRPr="00B57C08">
        <w:rPr>
          <w:rFonts w:ascii="Times New Roman" w:hAnsi="Times New Roman" w:cs="Times New Roman"/>
          <w:sz w:val="28"/>
          <w:szCs w:val="28"/>
        </w:rPr>
        <w:t>итие моторики речевого аппарата. Ф</w:t>
      </w:r>
      <w:r w:rsidRPr="00B57C08">
        <w:rPr>
          <w:rFonts w:ascii="Times New Roman" w:hAnsi="Times New Roman" w:cs="Times New Roman"/>
          <w:sz w:val="28"/>
          <w:szCs w:val="28"/>
        </w:rPr>
        <w:t>изическая активность,</w:t>
      </w:r>
      <w:r w:rsidR="000371A9" w:rsidRPr="00B57C08">
        <w:rPr>
          <w:rFonts w:ascii="Times New Roman" w:hAnsi="Times New Roman" w:cs="Times New Roman"/>
          <w:sz w:val="28"/>
          <w:szCs w:val="28"/>
        </w:rPr>
        <w:t xml:space="preserve"> </w:t>
      </w:r>
      <w:r w:rsidRPr="00B57C08">
        <w:rPr>
          <w:rFonts w:ascii="Times New Roman" w:hAnsi="Times New Roman" w:cs="Times New Roman"/>
          <w:sz w:val="28"/>
          <w:szCs w:val="28"/>
        </w:rPr>
        <w:t xml:space="preserve">такая как использование пальцев, старание произносить слова и фразы с помощью движений, игра на </w:t>
      </w:r>
      <w:r w:rsidR="000371A9" w:rsidRPr="00B57C08">
        <w:rPr>
          <w:rFonts w:ascii="Times New Roman" w:hAnsi="Times New Roman" w:cs="Times New Roman"/>
          <w:sz w:val="28"/>
          <w:szCs w:val="28"/>
        </w:rPr>
        <w:t>музыкальных</w:t>
      </w:r>
      <w:r w:rsidRPr="00B57C08">
        <w:rPr>
          <w:rFonts w:ascii="Times New Roman" w:hAnsi="Times New Roman" w:cs="Times New Roman"/>
          <w:sz w:val="28"/>
          <w:szCs w:val="28"/>
        </w:rPr>
        <w:t xml:space="preserve"> инструментах или детской музы</w:t>
      </w:r>
      <w:r w:rsidR="000371A9" w:rsidRPr="00B57C08">
        <w:rPr>
          <w:rFonts w:ascii="Times New Roman" w:hAnsi="Times New Roman" w:cs="Times New Roman"/>
          <w:sz w:val="28"/>
          <w:szCs w:val="28"/>
        </w:rPr>
        <w:t>к</w:t>
      </w:r>
      <w:r w:rsidRPr="00B57C08">
        <w:rPr>
          <w:rFonts w:ascii="Times New Roman" w:hAnsi="Times New Roman" w:cs="Times New Roman"/>
          <w:sz w:val="28"/>
          <w:szCs w:val="28"/>
        </w:rPr>
        <w:t xml:space="preserve">альной игрушке, помогает развивать моторику речевого аппарата и общую координацию, что положительно </w:t>
      </w:r>
      <w:r w:rsidR="000371A9" w:rsidRPr="00B57C08">
        <w:rPr>
          <w:rFonts w:ascii="Times New Roman" w:hAnsi="Times New Roman" w:cs="Times New Roman"/>
          <w:sz w:val="28"/>
          <w:szCs w:val="28"/>
        </w:rPr>
        <w:t>влияет</w:t>
      </w:r>
      <w:r w:rsidRPr="00B57C08">
        <w:rPr>
          <w:rFonts w:ascii="Times New Roman" w:hAnsi="Times New Roman" w:cs="Times New Roman"/>
          <w:sz w:val="28"/>
          <w:szCs w:val="28"/>
        </w:rPr>
        <w:t xml:space="preserve"> на развитие речи. </w:t>
      </w:r>
    </w:p>
    <w:p w:rsidR="00112D13" w:rsidRPr="00B57C08" w:rsidRDefault="00112D13" w:rsidP="00B57C0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371A9" w:rsidRPr="00B57C08">
        <w:rPr>
          <w:rFonts w:ascii="Times New Roman" w:hAnsi="Times New Roman" w:cs="Times New Roman"/>
          <w:sz w:val="28"/>
          <w:szCs w:val="28"/>
        </w:rPr>
        <w:t>речевой среды. Н</w:t>
      </w:r>
      <w:r w:rsidRPr="00B57C08">
        <w:rPr>
          <w:rFonts w:ascii="Times New Roman" w:hAnsi="Times New Roman" w:cs="Times New Roman"/>
          <w:sz w:val="28"/>
          <w:szCs w:val="28"/>
        </w:rPr>
        <w:t xml:space="preserve">еобходимо обеспечить ребенку насыщенную речевую </w:t>
      </w:r>
      <w:r w:rsidR="000371A9" w:rsidRPr="00B57C08">
        <w:rPr>
          <w:rFonts w:ascii="Times New Roman" w:hAnsi="Times New Roman" w:cs="Times New Roman"/>
          <w:sz w:val="28"/>
          <w:szCs w:val="28"/>
        </w:rPr>
        <w:t>среду</w:t>
      </w:r>
      <w:r w:rsidRPr="00B57C08">
        <w:rPr>
          <w:rFonts w:ascii="Times New Roman" w:hAnsi="Times New Roman" w:cs="Times New Roman"/>
          <w:sz w:val="28"/>
          <w:szCs w:val="28"/>
        </w:rPr>
        <w:t xml:space="preserve">, в которой он будет постоянно </w:t>
      </w:r>
      <w:r w:rsidR="000371A9" w:rsidRPr="00B57C08">
        <w:rPr>
          <w:rFonts w:ascii="Times New Roman" w:hAnsi="Times New Roman" w:cs="Times New Roman"/>
          <w:sz w:val="28"/>
          <w:szCs w:val="28"/>
        </w:rPr>
        <w:t>окружён</w:t>
      </w:r>
      <w:r w:rsidRPr="00B57C08">
        <w:rPr>
          <w:rFonts w:ascii="Times New Roman" w:hAnsi="Times New Roman" w:cs="Times New Roman"/>
          <w:sz w:val="28"/>
          <w:szCs w:val="28"/>
        </w:rPr>
        <w:t xml:space="preserve"> разговорами, диалогами и новыми словами. </w:t>
      </w:r>
    </w:p>
    <w:p w:rsidR="00112D13" w:rsidRPr="00B57C08" w:rsidRDefault="00112D13" w:rsidP="00B57C0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08">
        <w:rPr>
          <w:rFonts w:ascii="Times New Roman" w:hAnsi="Times New Roman" w:cs="Times New Roman"/>
          <w:sz w:val="28"/>
          <w:szCs w:val="28"/>
        </w:rPr>
        <w:t xml:space="preserve">Важно помнить, что каждый ребенок развивается в своем </w:t>
      </w:r>
      <w:r w:rsidR="000371A9" w:rsidRPr="00B57C08">
        <w:rPr>
          <w:rFonts w:ascii="Times New Roman" w:hAnsi="Times New Roman" w:cs="Times New Roman"/>
          <w:sz w:val="28"/>
          <w:szCs w:val="28"/>
        </w:rPr>
        <w:t>темпе, и</w:t>
      </w:r>
      <w:r w:rsidRPr="00B57C08">
        <w:rPr>
          <w:rFonts w:ascii="Times New Roman" w:hAnsi="Times New Roman" w:cs="Times New Roman"/>
          <w:sz w:val="28"/>
          <w:szCs w:val="28"/>
        </w:rPr>
        <w:t xml:space="preserve"> что может работать и </w:t>
      </w:r>
      <w:r w:rsidR="000371A9" w:rsidRPr="00B57C08">
        <w:rPr>
          <w:rFonts w:ascii="Times New Roman" w:hAnsi="Times New Roman" w:cs="Times New Roman"/>
          <w:sz w:val="28"/>
          <w:szCs w:val="28"/>
        </w:rPr>
        <w:t>подходить</w:t>
      </w:r>
      <w:r w:rsidRPr="00B57C08">
        <w:rPr>
          <w:rFonts w:ascii="Times New Roman" w:hAnsi="Times New Roman" w:cs="Times New Roman"/>
          <w:sz w:val="28"/>
          <w:szCs w:val="28"/>
        </w:rPr>
        <w:t xml:space="preserve"> для одного, может </w:t>
      </w:r>
      <w:r w:rsidR="000371A9" w:rsidRPr="00B57C08">
        <w:rPr>
          <w:rFonts w:ascii="Times New Roman" w:hAnsi="Times New Roman" w:cs="Times New Roman"/>
          <w:sz w:val="28"/>
          <w:szCs w:val="28"/>
        </w:rPr>
        <w:t>неэффективно</w:t>
      </w:r>
      <w:r w:rsidRPr="00B57C08">
        <w:rPr>
          <w:rFonts w:ascii="Times New Roman" w:hAnsi="Times New Roman" w:cs="Times New Roman"/>
          <w:sz w:val="28"/>
          <w:szCs w:val="28"/>
        </w:rPr>
        <w:t xml:space="preserve"> для другого. Адаптируйте, </w:t>
      </w:r>
      <w:r w:rsidR="000371A9" w:rsidRPr="00B57C08">
        <w:rPr>
          <w:rFonts w:ascii="Times New Roman" w:hAnsi="Times New Roman" w:cs="Times New Roman"/>
          <w:sz w:val="28"/>
          <w:szCs w:val="28"/>
        </w:rPr>
        <w:t>экспериментируйте</w:t>
      </w:r>
      <w:r w:rsidRPr="00B57C08">
        <w:rPr>
          <w:rFonts w:ascii="Times New Roman" w:hAnsi="Times New Roman" w:cs="Times New Roman"/>
          <w:sz w:val="28"/>
          <w:szCs w:val="28"/>
        </w:rPr>
        <w:t xml:space="preserve"> подходы к интересам, уровню и потребностям каждого ребенка.</w:t>
      </w:r>
      <w:r w:rsidR="000371A9" w:rsidRPr="00B57C08">
        <w:rPr>
          <w:rFonts w:ascii="Times New Roman" w:hAnsi="Times New Roman" w:cs="Times New Roman"/>
          <w:sz w:val="28"/>
          <w:szCs w:val="28"/>
        </w:rPr>
        <w:t xml:space="preserve"> </w:t>
      </w:r>
      <w:r w:rsidRPr="00B57C08">
        <w:rPr>
          <w:rFonts w:ascii="Times New Roman" w:hAnsi="Times New Roman" w:cs="Times New Roman"/>
          <w:sz w:val="28"/>
          <w:szCs w:val="28"/>
        </w:rPr>
        <w:t xml:space="preserve">Всегда поддерживайте положительную </w:t>
      </w:r>
      <w:r w:rsidR="000371A9" w:rsidRPr="00B57C08">
        <w:rPr>
          <w:rFonts w:ascii="Times New Roman" w:hAnsi="Times New Roman" w:cs="Times New Roman"/>
          <w:sz w:val="28"/>
          <w:szCs w:val="28"/>
        </w:rPr>
        <w:t>атмосферу</w:t>
      </w:r>
      <w:r w:rsidRPr="00B57C08">
        <w:rPr>
          <w:rFonts w:ascii="Times New Roman" w:hAnsi="Times New Roman" w:cs="Times New Roman"/>
          <w:sz w:val="28"/>
          <w:szCs w:val="28"/>
        </w:rPr>
        <w:t xml:space="preserve"> во время стимуляции речи.</w:t>
      </w:r>
    </w:p>
    <w:p w:rsidR="006E0E64" w:rsidRPr="00B57C08" w:rsidRDefault="00067034" w:rsidP="00B57C0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>Игры являются отличным инструментом для развития коммуникативных навыков у детей. Во время игр дети могут учиться общаться, выражать свои</w:t>
      </w:r>
      <w:r w:rsidRPr="00B57C08">
        <w:rPr>
          <w:rFonts w:ascii="Helvetica" w:hAnsi="Helvetica" w:cs="Helvetica"/>
        </w:rPr>
        <w:t xml:space="preserve"> </w:t>
      </w:r>
      <w:r w:rsidRPr="00B57C08">
        <w:rPr>
          <w:sz w:val="28"/>
          <w:szCs w:val="28"/>
        </w:rPr>
        <w:t xml:space="preserve">мысли, слушать и понимать других. Можно использовать следующие игры для </w:t>
      </w:r>
      <w:r w:rsidR="00610134" w:rsidRPr="00B57C08">
        <w:rPr>
          <w:sz w:val="28"/>
          <w:szCs w:val="28"/>
        </w:rPr>
        <w:t>развития коммуникативных</w:t>
      </w:r>
      <w:r w:rsidRPr="00B57C08">
        <w:rPr>
          <w:sz w:val="28"/>
          <w:szCs w:val="28"/>
        </w:rPr>
        <w:t xml:space="preserve"> навыков у детей:</w:t>
      </w:r>
    </w:p>
    <w:p w:rsidR="00067034" w:rsidRPr="00B57C08" w:rsidRDefault="00067034" w:rsidP="00B57C0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 xml:space="preserve">Ролевые игры: попросите детей играть роли различных персонажей или профессий. </w:t>
      </w:r>
      <w:r w:rsidR="00610134" w:rsidRPr="00B57C08">
        <w:rPr>
          <w:sz w:val="28"/>
          <w:szCs w:val="28"/>
        </w:rPr>
        <w:t>Важным условием является, ваше совместное взаимодействие с вашим чадом.</w:t>
      </w:r>
    </w:p>
    <w:p w:rsidR="00067034" w:rsidRPr="00B57C08" w:rsidRDefault="00067034" w:rsidP="00B57C0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 xml:space="preserve">Игры на </w:t>
      </w:r>
      <w:r w:rsidR="00610134" w:rsidRPr="00B57C08">
        <w:rPr>
          <w:sz w:val="28"/>
          <w:szCs w:val="28"/>
        </w:rPr>
        <w:t>развитие</w:t>
      </w:r>
      <w:r w:rsidRPr="00B57C08">
        <w:rPr>
          <w:sz w:val="28"/>
          <w:szCs w:val="28"/>
        </w:rPr>
        <w:t xml:space="preserve"> слухового </w:t>
      </w:r>
      <w:r w:rsidR="00610134" w:rsidRPr="00B57C08">
        <w:rPr>
          <w:sz w:val="28"/>
          <w:szCs w:val="28"/>
        </w:rPr>
        <w:t>восприятия</w:t>
      </w:r>
      <w:r w:rsidRPr="00B57C08">
        <w:rPr>
          <w:sz w:val="28"/>
          <w:szCs w:val="28"/>
        </w:rPr>
        <w:t xml:space="preserve">: используйте игры которые развивают слуховое восприятие и фонематическую осведомленность. </w:t>
      </w:r>
      <w:r w:rsidR="00610134" w:rsidRPr="00B57C08">
        <w:rPr>
          <w:sz w:val="28"/>
          <w:szCs w:val="28"/>
        </w:rPr>
        <w:t>Например,</w:t>
      </w:r>
      <w:r w:rsidRPr="00B57C08">
        <w:rPr>
          <w:sz w:val="28"/>
          <w:szCs w:val="28"/>
        </w:rPr>
        <w:t xml:space="preserve"> игры с рифмами, определение интонации, игры на звуки.</w:t>
      </w:r>
    </w:p>
    <w:p w:rsidR="00067034" w:rsidRPr="00B57C08" w:rsidRDefault="00067034" w:rsidP="00B57C0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>Игры на развитие словарного запаса: например, игра «Я вижу что-то», ребенок описывает предметы в комнате и другие.</w:t>
      </w:r>
    </w:p>
    <w:p w:rsidR="00067034" w:rsidRPr="00B57C08" w:rsidRDefault="00067034" w:rsidP="00B57C0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lastRenderedPageBreak/>
        <w:t>Карточные и настольные игры, такие ка</w:t>
      </w:r>
      <w:r w:rsidR="00610134" w:rsidRPr="00B57C08">
        <w:rPr>
          <w:sz w:val="28"/>
          <w:szCs w:val="28"/>
        </w:rPr>
        <w:t>к</w:t>
      </w:r>
      <w:r w:rsidRPr="00B57C08">
        <w:rPr>
          <w:sz w:val="28"/>
          <w:szCs w:val="28"/>
        </w:rPr>
        <w:t>: «Домино» на разный возраст</w:t>
      </w:r>
      <w:r w:rsidR="00610134" w:rsidRPr="00B57C08">
        <w:rPr>
          <w:sz w:val="28"/>
          <w:szCs w:val="28"/>
        </w:rPr>
        <w:t>.</w:t>
      </w:r>
    </w:p>
    <w:p w:rsidR="00067034" w:rsidRPr="00B57C08" w:rsidRDefault="00067034" w:rsidP="00B57C08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 xml:space="preserve">Конструирование: например, </w:t>
      </w:r>
      <w:r w:rsidR="00610134" w:rsidRPr="00B57C08">
        <w:rPr>
          <w:sz w:val="28"/>
          <w:szCs w:val="28"/>
        </w:rPr>
        <w:t>строительство</w:t>
      </w:r>
      <w:r w:rsidRPr="00B57C08">
        <w:rPr>
          <w:sz w:val="28"/>
          <w:szCs w:val="28"/>
        </w:rPr>
        <w:t xml:space="preserve"> дома (из конструктора, вырезание из цветной бумаги, лепка из пластилина).</w:t>
      </w:r>
    </w:p>
    <w:p w:rsidR="007D5984" w:rsidRDefault="00610134" w:rsidP="007D598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57C08">
        <w:rPr>
          <w:sz w:val="28"/>
          <w:szCs w:val="28"/>
        </w:rPr>
        <w:t xml:space="preserve">Существует множество идей и игр для того, чтобы взаимодействовать с вашим ребёнком. </w:t>
      </w:r>
      <w:r w:rsidR="00067034" w:rsidRPr="00B57C08">
        <w:rPr>
          <w:sz w:val="28"/>
          <w:szCs w:val="28"/>
        </w:rPr>
        <w:t>Игры должны быть подобраны по возрасту вашего ребенка.</w:t>
      </w:r>
      <w:r w:rsidRPr="00B57C08">
        <w:rPr>
          <w:sz w:val="28"/>
          <w:szCs w:val="28"/>
        </w:rPr>
        <w:t xml:space="preserve"> Должны создавать возможность проявить свои коммуникативные навыки.</w:t>
      </w:r>
    </w:p>
    <w:p w:rsidR="00610134" w:rsidRPr="007D5984" w:rsidRDefault="007D5984" w:rsidP="007D5984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90F57C" wp14:editId="3226914E">
            <wp:simplePos x="0" y="0"/>
            <wp:positionH relativeFrom="column">
              <wp:posOffset>1662622</wp:posOffset>
            </wp:positionH>
            <wp:positionV relativeFrom="paragraph">
              <wp:posOffset>1031639</wp:posOffset>
            </wp:positionV>
            <wp:extent cx="4199255" cy="3510280"/>
            <wp:effectExtent l="0" t="0" r="0" b="0"/>
            <wp:wrapTight wrapText="bothSides">
              <wp:wrapPolygon edited="0">
                <wp:start x="7741" y="234"/>
                <wp:lineTo x="7251" y="586"/>
                <wp:lineTo x="6663" y="1758"/>
                <wp:lineTo x="6663" y="2931"/>
                <wp:lineTo x="7349" y="4220"/>
                <wp:lineTo x="2548" y="4572"/>
                <wp:lineTo x="1274" y="4923"/>
                <wp:lineTo x="1470" y="6096"/>
                <wp:lineTo x="2058" y="7971"/>
                <wp:lineTo x="588" y="9847"/>
                <wp:lineTo x="392" y="10198"/>
                <wp:lineTo x="294" y="13246"/>
                <wp:lineTo x="2744" y="13598"/>
                <wp:lineTo x="11857" y="13598"/>
                <wp:lineTo x="3038" y="14067"/>
                <wp:lineTo x="3038" y="14535"/>
                <wp:lineTo x="13620" y="15473"/>
                <wp:lineTo x="13522" y="15942"/>
                <wp:lineTo x="13620" y="20397"/>
                <wp:lineTo x="13914" y="20983"/>
                <wp:lineTo x="14502" y="21217"/>
                <wp:lineTo x="18226" y="21217"/>
                <wp:lineTo x="21166" y="19459"/>
                <wp:lineTo x="21166" y="19224"/>
                <wp:lineTo x="20480" y="17349"/>
                <wp:lineTo x="20676" y="14418"/>
                <wp:lineTo x="20284" y="13949"/>
                <wp:lineTo x="20088" y="12777"/>
                <wp:lineTo x="19206" y="11722"/>
                <wp:lineTo x="20480" y="7971"/>
                <wp:lineTo x="20578" y="7385"/>
                <wp:lineTo x="19794" y="6799"/>
                <wp:lineTo x="17540" y="6096"/>
                <wp:lineTo x="17932" y="3165"/>
                <wp:lineTo x="16462" y="2813"/>
                <wp:lineTo x="10191" y="2227"/>
                <wp:lineTo x="8819" y="234"/>
                <wp:lineTo x="7741" y="234"/>
              </wp:wrapPolygon>
            </wp:wrapTight>
            <wp:docPr id="1" name="Рисунок 1" descr="Дети радуга: векторные изображения и иллюстрации, которые можно скачать  бесплатно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радуга: векторные изображения и иллюстрации, которые можно скачать  бесплатно |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</w:t>
      </w:r>
      <w:r w:rsidR="00B57C08" w:rsidRPr="007D5984">
        <w:rPr>
          <w:color w:val="000000"/>
          <w:sz w:val="28"/>
          <w:szCs w:val="28"/>
        </w:rPr>
        <w:t>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:rsidR="00610134" w:rsidRDefault="0061013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610134" w:rsidRDefault="0061013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610134" w:rsidRDefault="0061013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D5984" w:rsidRPr="00067034" w:rsidRDefault="007D5984" w:rsidP="0006703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6E0E64" w:rsidRPr="006E0E64" w:rsidRDefault="006E0E64" w:rsidP="006101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6E0E64" w:rsidRPr="006E0E64" w:rsidRDefault="006E0E64" w:rsidP="0061013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детей. </w:t>
      </w:r>
    </w:p>
    <w:p w:rsidR="00610134" w:rsidRPr="00610134" w:rsidRDefault="006E0E64" w:rsidP="0061013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Репит</w:t>
      </w:r>
      <w:proofErr w:type="spellEnd"/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Герман Н. А</w:t>
      </w:r>
      <w:r w:rsid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дошкольников правильной речи. </w:t>
      </w:r>
    </w:p>
    <w:p w:rsidR="00610134" w:rsidRPr="00610134" w:rsidRDefault="00610134" w:rsidP="0061013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Белобрыкина</w:t>
      </w:r>
      <w:proofErr w:type="spellEnd"/>
      <w:r w:rsidRP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 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 общение. </w:t>
      </w:r>
    </w:p>
    <w:p w:rsidR="00610134" w:rsidRPr="00610134" w:rsidRDefault="00610134" w:rsidP="0061013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Винарская</w:t>
      </w:r>
      <w:proofErr w:type="spellEnd"/>
      <w:r w:rsidRPr="0061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 Н., Раннее речевое развитие ребёнка и проблемы дефектологии: Периодика раннего развития. Эмоциональные предпосылки освоения языка.</w:t>
      </w:r>
    </w:p>
    <w:p w:rsidR="00610134" w:rsidRPr="00610134" w:rsidRDefault="00610134" w:rsidP="0061013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240" w:line="276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</w:p>
    <w:p w:rsidR="00610134" w:rsidRPr="00610134" w:rsidRDefault="00610134" w:rsidP="00610134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10134" w:rsidRPr="0061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471"/>
    <w:multiLevelType w:val="multilevel"/>
    <w:tmpl w:val="B89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62611"/>
    <w:multiLevelType w:val="hybridMultilevel"/>
    <w:tmpl w:val="3E34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ACD"/>
    <w:multiLevelType w:val="hybridMultilevel"/>
    <w:tmpl w:val="8B781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1300E"/>
    <w:multiLevelType w:val="hybridMultilevel"/>
    <w:tmpl w:val="0CD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62D7"/>
    <w:multiLevelType w:val="hybridMultilevel"/>
    <w:tmpl w:val="301CF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7742"/>
    <w:multiLevelType w:val="multilevel"/>
    <w:tmpl w:val="CDE6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2"/>
    <w:rsid w:val="000371A9"/>
    <w:rsid w:val="00067034"/>
    <w:rsid w:val="00111DB1"/>
    <w:rsid w:val="00112D13"/>
    <w:rsid w:val="002249D9"/>
    <w:rsid w:val="002F44BC"/>
    <w:rsid w:val="00610134"/>
    <w:rsid w:val="006E0E64"/>
    <w:rsid w:val="007A432F"/>
    <w:rsid w:val="007D5984"/>
    <w:rsid w:val="007F428E"/>
    <w:rsid w:val="00803E64"/>
    <w:rsid w:val="00B57C08"/>
    <w:rsid w:val="00C0009F"/>
    <w:rsid w:val="00DA316A"/>
    <w:rsid w:val="00E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AF9A"/>
  <w15:chartTrackingRefBased/>
  <w15:docId w15:val="{FBEC0923-B22E-4743-B7B8-86986CD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6E0E64"/>
  </w:style>
  <w:style w:type="character" w:customStyle="1" w:styleId="hgkelc">
    <w:name w:val="hgkelc"/>
    <w:basedOn w:val="a0"/>
    <w:rsid w:val="006E0E64"/>
  </w:style>
  <w:style w:type="paragraph" w:styleId="a4">
    <w:name w:val="List Paragraph"/>
    <w:basedOn w:val="a"/>
    <w:uiPriority w:val="34"/>
    <w:qFormat/>
    <w:rsid w:val="00111DB1"/>
    <w:pPr>
      <w:ind w:left="720"/>
      <w:contextualSpacing/>
    </w:pPr>
  </w:style>
  <w:style w:type="paragraph" w:customStyle="1" w:styleId="c9">
    <w:name w:val="c9"/>
    <w:basedOn w:val="a"/>
    <w:rsid w:val="0061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6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0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592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1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2023-11-21T08:39:00Z</dcterms:created>
  <dcterms:modified xsi:type="dcterms:W3CDTF">2024-01-12T12:28:00Z</dcterms:modified>
</cp:coreProperties>
</file>