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4D7F" w14:textId="77777777" w:rsidR="00110B24" w:rsidRPr="00110B24" w:rsidRDefault="00110B24" w:rsidP="00110B24">
      <w:pPr>
        <w:shd w:val="clear" w:color="auto" w:fill="FFFFFF"/>
        <w:spacing w:after="0" w:line="240" w:lineRule="auto"/>
        <w:ind w:firstLine="567"/>
        <w:jc w:val="center"/>
        <w:outlineLvl w:val="2"/>
        <w:rPr>
          <w:rFonts w:ascii="Arial" w:eastAsia="Times New Roman" w:hAnsi="Arial" w:cs="Arial"/>
          <w:b/>
          <w:bCs/>
          <w:color w:val="4F81BD"/>
          <w:sz w:val="28"/>
          <w:szCs w:val="28"/>
          <w:lang w:eastAsia="ru-RU"/>
        </w:rPr>
      </w:pPr>
      <w:r w:rsidRPr="00110B24">
        <w:rPr>
          <w:rFonts w:ascii="Arial" w:eastAsia="Times New Roman" w:hAnsi="Arial" w:cs="Arial"/>
          <w:b/>
          <w:bCs/>
          <w:color w:val="4F81BD"/>
          <w:sz w:val="28"/>
          <w:szCs w:val="28"/>
          <w:lang w:eastAsia="ru-RU"/>
        </w:rPr>
        <w:t>Консультации для родителей</w:t>
      </w:r>
    </w:p>
    <w:p w14:paraId="6BB3D8F3" w14:textId="4A4DADB3" w:rsidR="00110B24" w:rsidRPr="00110B24" w:rsidRDefault="00110B24" w:rsidP="00110B24">
      <w:pPr>
        <w:shd w:val="clear" w:color="auto" w:fill="FFFFFF"/>
        <w:spacing w:after="0" w:line="240" w:lineRule="auto"/>
        <w:ind w:firstLine="567"/>
        <w:jc w:val="center"/>
        <w:outlineLvl w:val="3"/>
        <w:rPr>
          <w:rFonts w:ascii="Arial" w:eastAsia="Times New Roman" w:hAnsi="Arial" w:cs="Arial"/>
          <w:b/>
          <w:bCs/>
          <w:i/>
          <w:iCs/>
          <w:color w:val="FF0000"/>
          <w:sz w:val="36"/>
          <w:szCs w:val="36"/>
          <w:lang w:eastAsia="ru-RU"/>
        </w:rPr>
      </w:pPr>
      <w:r w:rsidRPr="00110B24">
        <w:rPr>
          <w:rFonts w:ascii="Arial" w:eastAsia="Times New Roman" w:hAnsi="Arial" w:cs="Arial"/>
          <w:b/>
          <w:bCs/>
          <w:i/>
          <w:iCs/>
          <w:color w:val="FF0000"/>
          <w:sz w:val="36"/>
          <w:szCs w:val="36"/>
          <w:lang w:eastAsia="ru-RU"/>
        </w:rPr>
        <w:t>«Ребёнок на даче»</w:t>
      </w:r>
    </w:p>
    <w:p w14:paraId="210D8126" w14:textId="1E204F78" w:rsidR="00110B24" w:rsidRPr="00110B24" w:rsidRDefault="00110B24" w:rsidP="00110B24">
      <w:pPr>
        <w:shd w:val="clear" w:color="auto" w:fill="FFFFFF"/>
        <w:spacing w:after="0" w:line="240" w:lineRule="auto"/>
        <w:ind w:firstLine="567"/>
        <w:jc w:val="center"/>
        <w:outlineLvl w:val="3"/>
        <w:rPr>
          <w:rFonts w:ascii="Arial" w:eastAsia="Times New Roman" w:hAnsi="Arial" w:cs="Arial"/>
          <w:b/>
          <w:bCs/>
          <w:i/>
          <w:iCs/>
          <w:color w:val="FF0000"/>
          <w:sz w:val="28"/>
          <w:szCs w:val="28"/>
          <w:lang w:eastAsia="ru-RU"/>
        </w:rPr>
      </w:pPr>
    </w:p>
    <w:p w14:paraId="7A388C29" w14:textId="77777777" w:rsidR="00110B24" w:rsidRPr="00110B24" w:rsidRDefault="00110B24" w:rsidP="00110B24">
      <w:pPr>
        <w:spacing w:after="0" w:line="240" w:lineRule="auto"/>
        <w:ind w:firstLine="567"/>
        <w:jc w:val="both"/>
        <w:rPr>
          <w:rFonts w:ascii="Arial" w:eastAsia="Times New Roman" w:hAnsi="Arial" w:cs="Arial"/>
          <w:sz w:val="28"/>
          <w:szCs w:val="28"/>
          <w:lang w:eastAsia="ru-RU"/>
        </w:rPr>
      </w:pPr>
    </w:p>
    <w:p w14:paraId="6665EAB1" w14:textId="77777777" w:rsidR="00110B24" w:rsidRPr="00110B24" w:rsidRDefault="00110B24" w:rsidP="00110B24">
      <w:pPr>
        <w:spacing w:after="0" w:line="240" w:lineRule="auto"/>
        <w:ind w:firstLine="567"/>
        <w:jc w:val="both"/>
        <w:rPr>
          <w:rFonts w:ascii="Arial" w:eastAsia="Times New Roman" w:hAnsi="Arial" w:cs="Arial"/>
          <w:sz w:val="28"/>
          <w:szCs w:val="28"/>
          <w:lang w:eastAsia="ru-RU"/>
        </w:rPr>
      </w:pPr>
      <w:r w:rsidRPr="00110B24">
        <w:rPr>
          <w:rFonts w:ascii="Arial" w:eastAsia="Times New Roman" w:hAnsi="Arial" w:cs="Arial"/>
          <w:sz w:val="28"/>
          <w:szCs w:val="28"/>
          <w:lang w:eastAsia="ru-RU"/>
        </w:rPr>
        <w:t>Многим родителям часто не по карману отправить ребенка в детский лагерь или поехать с ним к морю. И тогда мамам и папам на время отпуска остается взять ребенка с собой на дачу. Как развлечь детей в «дачной» ссылке и что взять с собой для летнего отдыха?</w:t>
      </w:r>
    </w:p>
    <w:p w14:paraId="6EE9746B" w14:textId="77777777" w:rsidR="00110B24" w:rsidRPr="00110B24" w:rsidRDefault="00110B24" w:rsidP="00110B24">
      <w:pPr>
        <w:spacing w:after="0" w:line="240" w:lineRule="auto"/>
        <w:ind w:firstLine="567"/>
        <w:jc w:val="both"/>
        <w:rPr>
          <w:rFonts w:ascii="Arial" w:eastAsia="Times New Roman" w:hAnsi="Arial" w:cs="Arial"/>
          <w:sz w:val="28"/>
          <w:szCs w:val="28"/>
          <w:lang w:eastAsia="ru-RU"/>
        </w:rPr>
      </w:pPr>
    </w:p>
    <w:p w14:paraId="0D243133" w14:textId="77777777" w:rsidR="00110B24" w:rsidRPr="00110B24" w:rsidRDefault="00110B24" w:rsidP="00110B24">
      <w:pPr>
        <w:spacing w:after="0" w:line="240" w:lineRule="auto"/>
        <w:ind w:firstLine="567"/>
        <w:jc w:val="both"/>
        <w:rPr>
          <w:rFonts w:ascii="Arial" w:eastAsia="Times New Roman" w:hAnsi="Arial" w:cs="Arial"/>
          <w:sz w:val="28"/>
          <w:szCs w:val="28"/>
          <w:lang w:eastAsia="ru-RU"/>
        </w:rPr>
      </w:pPr>
      <w:r w:rsidRPr="00110B24">
        <w:rPr>
          <w:rFonts w:ascii="Arial" w:eastAsia="Times New Roman" w:hAnsi="Arial" w:cs="Arial"/>
          <w:sz w:val="28"/>
          <w:szCs w:val="28"/>
          <w:lang w:eastAsia="ru-RU"/>
        </w:rPr>
        <w:t>Рассмотрим плюсы дачного отдыха. Во-первых, наконец-то наступило то время, когда вы можете предоставить все свое время и внимание малышу.</w:t>
      </w:r>
    </w:p>
    <w:p w14:paraId="40801C9D"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p>
    <w:p w14:paraId="0DD67786"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Во-вторых, на даче можно приучать ребенка к самостоятельному труду. Например, вы можете выделить «детскую» грядку, посадить на нее вместе с ребенком растения, а потом он может ухаживать за ними, поливать и следить за их состоянием. Увидите, как ребенок будет счастлив при виде первых всходов или созревших ягод. Приобретите для своего чада детский садовый инвентарь, лейку, лопаточку и расскажите, что нужно делать и в какой последовательности. Такой ответственности ваш ребенок будет только рад, а ухаживать за доверенным участком примется со всей серьезностью. </w:t>
      </w:r>
    </w:p>
    <w:p w14:paraId="5006A5E9"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Гуляя по улицам дачного поселка, не упустите возможность показать ребенку животных и птиц, которых он еще не видел вблизи. Кто-то из соседей, наверняка, разводит кур, гусей, поросят или кроликов. Малышу, который живет постоянно в городе, будет интересно узнать, как несутся куры или откуда у коровы берется молоко, услышать, как поет петух или хрюкает поросенок. Общение с животными оставит приятные впечатления о лете.</w:t>
      </w:r>
    </w:p>
    <w:p w14:paraId="6A1BAD68"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Если у соседей по даче тоже есть дети, то пускай они общаются с вашим ребенком. Компания сверстников необходима. Организуйте для них совместные игры, соревнования (прыжки в длину, перетягивание каната), конкурсы со сладостями. Пригласите детей к себе на барбекю или поедание мороженого.</w:t>
      </w:r>
    </w:p>
    <w:p w14:paraId="0282DE1B"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 xml:space="preserve">Чтобы ребенку не было скучно на дачном участке, оборудуйте детскую площадку: постройте качели, песочницу, в которую помимо детских формочек можно положить пластмассовые бутылки, стаканчики от йогурта, флаконы, коробочки. Рекомендуем купить и установить надувной бассейн </w:t>
      </w:r>
      <w:proofErr w:type="gramStart"/>
      <w:r w:rsidRPr="00110B24">
        <w:rPr>
          <w:rFonts w:ascii="Arial" w:eastAsia="Times New Roman" w:hAnsi="Arial" w:cs="Arial"/>
          <w:color w:val="1A1A1A"/>
          <w:sz w:val="28"/>
          <w:szCs w:val="28"/>
          <w:lang w:eastAsia="ru-RU"/>
        </w:rPr>
        <w:t>- это</w:t>
      </w:r>
      <w:proofErr w:type="gramEnd"/>
      <w:r w:rsidRPr="00110B24">
        <w:rPr>
          <w:rFonts w:ascii="Arial" w:eastAsia="Times New Roman" w:hAnsi="Arial" w:cs="Arial"/>
          <w:color w:val="1A1A1A"/>
          <w:sz w:val="28"/>
          <w:szCs w:val="28"/>
          <w:lang w:eastAsia="ru-RU"/>
        </w:rPr>
        <w:t xml:space="preserve"> одно из главных летних детских удовольствий. Но никогда не оставляйте ребенка, играющего в воде, без присмотра.</w:t>
      </w:r>
    </w:p>
    <w:p w14:paraId="234A88EC"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На даче можно смастерить с детьми шалаш из соломы, который станет для них настоящей избушкой. </w:t>
      </w:r>
    </w:p>
    <w:p w14:paraId="55A6F421"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В непогоду, когда сильно не разыграешься, можно заняться настольными играми (лото, шашки, домино), которые развивают мышление ребенка или на кухне приготовить печенье, бутерброды. </w:t>
      </w:r>
    </w:p>
    <w:p w14:paraId="22D0EBC2"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Заведите на даче дневник наблюдений за природой, в котором ваш малыш сможет отмечать колебания температуры, отмечать осадки, направление ветра, природные явления.</w:t>
      </w:r>
    </w:p>
    <w:p w14:paraId="43F14014"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p>
    <w:p w14:paraId="19341300"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r w:rsidRPr="00110B24">
        <w:rPr>
          <w:rFonts w:ascii="Arial" w:eastAsia="Times New Roman" w:hAnsi="Arial" w:cs="Arial"/>
          <w:color w:val="1A1A1A"/>
          <w:sz w:val="28"/>
          <w:szCs w:val="28"/>
          <w:lang w:eastAsia="ru-RU"/>
        </w:rPr>
        <w:t>В хорошую погоду возьмите ребенка в лес. Объясните ему, почему нельзя ломать ветки, нельзя собирать и кушать незнакомые ягоды и почему жучков-паучков лучше оставить в покое. Расскажите, как нужно искать грибы, какие из них съедобные, а какие – нет, какие ягоды можно есть. Например, покажите самый известный ядовитый гриб — мухомор и объясните, что этот гриб несъедобный, но в тоже время он нужен как лекарство многим лесным зверям.</w:t>
      </w:r>
    </w:p>
    <w:p w14:paraId="58957F11" w14:textId="77777777" w:rsidR="00110B24" w:rsidRPr="00110B24" w:rsidRDefault="00110B24" w:rsidP="00110B24">
      <w:pPr>
        <w:shd w:val="clear" w:color="auto" w:fill="FFFFFF"/>
        <w:spacing w:after="0" w:line="240" w:lineRule="auto"/>
        <w:ind w:firstLine="567"/>
        <w:jc w:val="center"/>
        <w:outlineLvl w:val="3"/>
        <w:rPr>
          <w:rFonts w:ascii="Arial" w:eastAsia="Times New Roman" w:hAnsi="Arial" w:cs="Arial"/>
          <w:b/>
          <w:bCs/>
          <w:i/>
          <w:iCs/>
          <w:color w:val="4F81BD"/>
          <w:sz w:val="28"/>
          <w:szCs w:val="28"/>
          <w:lang w:eastAsia="ru-RU"/>
        </w:rPr>
      </w:pPr>
    </w:p>
    <w:p w14:paraId="4FCEE230" w14:textId="03EF0253"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b/>
          <w:bCs/>
          <w:color w:val="000000"/>
          <w:sz w:val="24"/>
          <w:szCs w:val="24"/>
          <w:u w:val="single"/>
          <w:lang w:eastAsia="ru-RU"/>
        </w:rPr>
        <w:t>ОГОНЬ</w:t>
      </w:r>
      <w:r w:rsidRPr="00110B24">
        <w:rPr>
          <w:rFonts w:ascii="Arial" w:eastAsia="Times New Roman" w:hAnsi="Arial" w:cs="Arial"/>
          <w:b/>
          <w:bCs/>
          <w:color w:val="000000"/>
          <w:sz w:val="24"/>
          <w:szCs w:val="24"/>
          <w:u w:val="single"/>
          <w:lang w:eastAsia="ru-RU"/>
        </w:rPr>
        <w:t>.</w:t>
      </w:r>
      <w:r>
        <w:rPr>
          <w:rFonts w:ascii="Arial" w:eastAsia="Times New Roman" w:hAnsi="Arial" w:cs="Arial"/>
          <w:b/>
          <w:bCs/>
          <w:color w:val="000000"/>
          <w:sz w:val="28"/>
          <w:szCs w:val="28"/>
          <w:u w:val="single"/>
          <w:lang w:eastAsia="ru-RU"/>
        </w:rPr>
        <w:t xml:space="preserve"> </w:t>
      </w:r>
      <w:r w:rsidRPr="00110B24">
        <w:rPr>
          <w:rFonts w:ascii="Arial" w:eastAsia="Times New Roman" w:hAnsi="Arial" w:cs="Arial"/>
          <w:color w:val="000000"/>
          <w:sz w:val="28"/>
          <w:szCs w:val="28"/>
          <w:lang w:eastAsia="ru-RU"/>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14:paraId="4EC83CF4" w14:textId="7AE2937C"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color w:val="000000"/>
          <w:sz w:val="28"/>
          <w:szCs w:val="28"/>
          <w:lang w:eastAsia="ru-RU"/>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14:paraId="6140FBB7" w14:textId="77777777"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p>
    <w:p w14:paraId="4662F212" w14:textId="1BAC4FF7"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b/>
          <w:bCs/>
          <w:color w:val="000000"/>
          <w:sz w:val="24"/>
          <w:szCs w:val="24"/>
          <w:u w:val="single"/>
          <w:lang w:eastAsia="ru-RU"/>
        </w:rPr>
        <w:t>СТРАСТЬ К ЛАЗАНИЮ</w:t>
      </w:r>
      <w:r w:rsidRPr="00110B24">
        <w:rPr>
          <w:rFonts w:ascii="Arial" w:eastAsia="Times New Roman" w:hAnsi="Arial" w:cs="Arial"/>
          <w:b/>
          <w:bCs/>
          <w:color w:val="000000"/>
          <w:sz w:val="24"/>
          <w:szCs w:val="24"/>
          <w:u w:val="single"/>
          <w:lang w:eastAsia="ru-RU"/>
        </w:rPr>
        <w:t>.</w:t>
      </w:r>
      <w:r>
        <w:rPr>
          <w:rFonts w:ascii="Arial" w:eastAsia="Times New Roman" w:hAnsi="Arial" w:cs="Arial"/>
          <w:b/>
          <w:bCs/>
          <w:color w:val="000000"/>
          <w:sz w:val="28"/>
          <w:szCs w:val="28"/>
          <w:u w:val="single"/>
          <w:lang w:eastAsia="ru-RU"/>
        </w:rPr>
        <w:t xml:space="preserve"> </w:t>
      </w:r>
      <w:r w:rsidRPr="00110B24">
        <w:rPr>
          <w:rFonts w:ascii="Arial" w:eastAsia="Times New Roman" w:hAnsi="Arial" w:cs="Arial"/>
          <w:color w:val="000000"/>
          <w:sz w:val="28"/>
          <w:szCs w:val="28"/>
          <w:lang w:eastAsia="ru-RU"/>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14:paraId="0E24D472" w14:textId="77777777"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p>
    <w:p w14:paraId="1BA70723" w14:textId="63A00EC7"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b/>
          <w:bCs/>
          <w:color w:val="000000"/>
          <w:sz w:val="24"/>
          <w:szCs w:val="24"/>
          <w:u w:val="single"/>
          <w:lang w:eastAsia="ru-RU"/>
        </w:rPr>
        <w:t>ОПАСНЫЕ РАСТЕНИЯ</w:t>
      </w:r>
      <w:r w:rsidRPr="00110B24">
        <w:rPr>
          <w:rFonts w:ascii="Arial" w:eastAsia="Times New Roman" w:hAnsi="Arial" w:cs="Arial"/>
          <w:b/>
          <w:bCs/>
          <w:color w:val="000000"/>
          <w:sz w:val="24"/>
          <w:szCs w:val="24"/>
          <w:u w:val="single"/>
          <w:lang w:eastAsia="ru-RU"/>
        </w:rPr>
        <w:t>.</w:t>
      </w:r>
      <w:r>
        <w:rPr>
          <w:rFonts w:ascii="Arial" w:eastAsia="Times New Roman" w:hAnsi="Arial" w:cs="Arial"/>
          <w:b/>
          <w:bCs/>
          <w:color w:val="000000"/>
          <w:sz w:val="28"/>
          <w:szCs w:val="28"/>
          <w:u w:val="single"/>
          <w:lang w:eastAsia="ru-RU"/>
        </w:rPr>
        <w:t xml:space="preserve"> </w:t>
      </w:r>
      <w:r w:rsidRPr="00110B24">
        <w:rPr>
          <w:rFonts w:ascii="Arial" w:eastAsia="Times New Roman" w:hAnsi="Arial" w:cs="Arial"/>
          <w:color w:val="000000"/>
          <w:sz w:val="28"/>
          <w:szCs w:val="28"/>
          <w:lang w:eastAsia="ru-RU"/>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110B24">
        <w:rPr>
          <w:rFonts w:ascii="Arial" w:eastAsia="Times New Roman" w:hAnsi="Arial" w:cs="Arial"/>
          <w:color w:val="000000"/>
          <w:sz w:val="28"/>
          <w:szCs w:val="28"/>
          <w:lang w:eastAsia="ru-RU"/>
        </w:rPr>
        <w:t>клещевик</w:t>
      </w:r>
      <w:proofErr w:type="spellEnd"/>
      <w:r w:rsidRPr="00110B24">
        <w:rPr>
          <w:rFonts w:ascii="Arial" w:eastAsia="Times New Roman" w:hAnsi="Arial" w:cs="Arial"/>
          <w:color w:val="000000"/>
          <w:sz w:val="28"/>
          <w:szCs w:val="28"/>
          <w:lang w:eastAsia="ru-RU"/>
        </w:rPr>
        <w:t xml:space="preserve">, </w:t>
      </w:r>
      <w:proofErr w:type="spellStart"/>
      <w:r w:rsidRPr="00110B24">
        <w:rPr>
          <w:rFonts w:ascii="Arial" w:eastAsia="Times New Roman" w:hAnsi="Arial" w:cs="Arial"/>
          <w:color w:val="000000"/>
          <w:sz w:val="28"/>
          <w:szCs w:val="28"/>
          <w:lang w:eastAsia="ru-RU"/>
        </w:rPr>
        <w:t>борщевник</w:t>
      </w:r>
      <w:proofErr w:type="spellEnd"/>
      <w:r w:rsidRPr="00110B24">
        <w:rPr>
          <w:rFonts w:ascii="Arial" w:eastAsia="Times New Roman" w:hAnsi="Arial" w:cs="Arial"/>
          <w:color w:val="000000"/>
          <w:sz w:val="28"/>
          <w:szCs w:val="28"/>
          <w:lang w:eastAsia="ru-RU"/>
        </w:rPr>
        <w:t>,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14:paraId="58AC82B4" w14:textId="77777777" w:rsidR="00110B24" w:rsidRDefault="00110B24" w:rsidP="00110B24">
      <w:pPr>
        <w:shd w:val="clear" w:color="auto" w:fill="FFFFFF"/>
        <w:spacing w:after="0" w:line="240" w:lineRule="auto"/>
        <w:ind w:firstLine="567"/>
        <w:rPr>
          <w:rFonts w:ascii="Arial" w:eastAsia="Times New Roman" w:hAnsi="Arial" w:cs="Arial"/>
          <w:b/>
          <w:bCs/>
          <w:color w:val="000000"/>
          <w:sz w:val="28"/>
          <w:szCs w:val="28"/>
          <w:u w:val="single"/>
          <w:lang w:eastAsia="ru-RU"/>
        </w:rPr>
      </w:pPr>
    </w:p>
    <w:p w14:paraId="5E74DD30" w14:textId="7FD165C9" w:rsidR="00110B24" w:rsidRPr="00110B24" w:rsidRDefault="00110B24" w:rsidP="00110B24">
      <w:p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b/>
          <w:bCs/>
          <w:color w:val="000000"/>
          <w:sz w:val="24"/>
          <w:szCs w:val="24"/>
          <w:u w:val="single"/>
          <w:lang w:eastAsia="ru-RU"/>
        </w:rPr>
        <w:t>ПАРАЗИТЫ</w:t>
      </w:r>
      <w:r w:rsidRPr="00110B24">
        <w:rPr>
          <w:rFonts w:ascii="Arial" w:eastAsia="Times New Roman" w:hAnsi="Arial" w:cs="Arial"/>
          <w:b/>
          <w:bCs/>
          <w:color w:val="000000"/>
          <w:sz w:val="24"/>
          <w:szCs w:val="24"/>
          <w:u w:val="single"/>
          <w:lang w:eastAsia="ru-RU"/>
        </w:rPr>
        <w:t xml:space="preserve">. </w:t>
      </w:r>
      <w:r w:rsidRPr="00110B24">
        <w:rPr>
          <w:rFonts w:ascii="Arial" w:eastAsia="Times New Roman" w:hAnsi="Arial" w:cs="Arial"/>
          <w:b/>
          <w:bCs/>
          <w:color w:val="000000"/>
          <w:sz w:val="24"/>
          <w:szCs w:val="24"/>
          <w:u w:val="single"/>
          <w:lang w:eastAsia="ru-RU"/>
        </w:rPr>
        <w:t>Почти</w:t>
      </w:r>
      <w:r w:rsidRPr="00110B24">
        <w:rPr>
          <w:rFonts w:ascii="Arial" w:eastAsia="Times New Roman" w:hAnsi="Arial" w:cs="Arial"/>
          <w:color w:val="000000"/>
          <w:sz w:val="28"/>
          <w:szCs w:val="28"/>
          <w:lang w:eastAsia="ru-RU"/>
        </w:rPr>
        <w:t xml:space="preserve">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14:paraId="3B62FC71" w14:textId="77777777" w:rsidR="00110B24" w:rsidRPr="00110B24" w:rsidRDefault="00110B24" w:rsidP="00110B24">
      <w:pPr>
        <w:shd w:val="clear" w:color="auto" w:fill="FFFFFF"/>
        <w:spacing w:after="0" w:line="240" w:lineRule="auto"/>
        <w:ind w:firstLine="567"/>
        <w:rPr>
          <w:rFonts w:ascii="Arial" w:eastAsia="Times New Roman" w:hAnsi="Arial" w:cs="Arial"/>
          <w:b/>
          <w:bCs/>
          <w:color w:val="000000"/>
          <w:sz w:val="28"/>
          <w:szCs w:val="28"/>
          <w:u w:val="single"/>
          <w:lang w:eastAsia="ru-RU"/>
        </w:rPr>
      </w:pPr>
    </w:p>
    <w:p w14:paraId="6E11FE1E" w14:textId="38EE6BE7" w:rsidR="00110B24" w:rsidRPr="00110B24" w:rsidRDefault="00110B24" w:rsidP="00110B24">
      <w:pPr>
        <w:shd w:val="clear" w:color="auto" w:fill="FFFFFF"/>
        <w:spacing w:after="0" w:line="240" w:lineRule="auto"/>
        <w:ind w:firstLine="567"/>
        <w:rPr>
          <w:rFonts w:ascii="Arial" w:eastAsia="Times New Roman" w:hAnsi="Arial" w:cs="Arial"/>
          <w:color w:val="000000"/>
          <w:sz w:val="24"/>
          <w:szCs w:val="24"/>
          <w:lang w:eastAsia="ru-RU"/>
        </w:rPr>
      </w:pPr>
      <w:r w:rsidRPr="00110B24">
        <w:rPr>
          <w:rFonts w:ascii="Arial" w:eastAsia="Times New Roman" w:hAnsi="Arial" w:cs="Arial"/>
          <w:b/>
          <w:bCs/>
          <w:color w:val="000000"/>
          <w:sz w:val="24"/>
          <w:szCs w:val="24"/>
          <w:u w:val="single"/>
          <w:lang w:eastAsia="ru-RU"/>
        </w:rPr>
        <w:t>ТЕХНИКА БЕЗОПАСНОТИ ДЛЯ МАЛЫШЕЙ</w:t>
      </w:r>
      <w:r w:rsidRPr="00110B24">
        <w:rPr>
          <w:rFonts w:ascii="Arial" w:eastAsia="Times New Roman" w:hAnsi="Arial" w:cs="Arial"/>
          <w:b/>
          <w:bCs/>
          <w:color w:val="000000"/>
          <w:sz w:val="24"/>
          <w:szCs w:val="24"/>
          <w:u w:val="single"/>
          <w:lang w:eastAsia="ru-RU"/>
        </w:rPr>
        <w:t>:</w:t>
      </w:r>
    </w:p>
    <w:p w14:paraId="4324C8D7" w14:textId="77777777" w:rsidR="00110B24" w:rsidRPr="00110B24" w:rsidRDefault="00110B24" w:rsidP="00110B24">
      <w:pPr>
        <w:numPr>
          <w:ilvl w:val="0"/>
          <w:numId w:val="1"/>
        </w:num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color w:val="000000"/>
          <w:sz w:val="28"/>
          <w:szCs w:val="28"/>
          <w:lang w:eastAsia="ru-RU"/>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14:paraId="7539AA82" w14:textId="77777777" w:rsidR="00110B24" w:rsidRPr="00110B24" w:rsidRDefault="00110B24" w:rsidP="00110B24">
      <w:pPr>
        <w:numPr>
          <w:ilvl w:val="0"/>
          <w:numId w:val="1"/>
        </w:num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color w:val="000000"/>
          <w:sz w:val="28"/>
          <w:szCs w:val="28"/>
          <w:lang w:eastAsia="ru-RU"/>
        </w:rPr>
        <w:t>топить печку и жечь костёр нужно очень осторожно, следя за тем, чтобы дым не попал в комнату, где будет спать ребёнок.</w:t>
      </w:r>
    </w:p>
    <w:p w14:paraId="404F253A" w14:textId="77777777" w:rsidR="00110B24" w:rsidRPr="00110B24" w:rsidRDefault="00110B24" w:rsidP="00110B24">
      <w:pPr>
        <w:numPr>
          <w:ilvl w:val="0"/>
          <w:numId w:val="1"/>
        </w:num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color w:val="000000"/>
          <w:sz w:val="28"/>
          <w:szCs w:val="28"/>
          <w:lang w:eastAsia="ru-RU"/>
        </w:rPr>
        <w:t>храните садовые инструменты в сарае за закрытой дверью, чтобы малыш случайно о них не поранился.</w:t>
      </w:r>
    </w:p>
    <w:p w14:paraId="37540068" w14:textId="77777777" w:rsidR="00110B24" w:rsidRPr="00110B24" w:rsidRDefault="00110B24" w:rsidP="00110B24">
      <w:pPr>
        <w:numPr>
          <w:ilvl w:val="0"/>
          <w:numId w:val="1"/>
        </w:numPr>
        <w:shd w:val="clear" w:color="auto" w:fill="FFFFFF"/>
        <w:spacing w:after="0" w:line="240" w:lineRule="auto"/>
        <w:ind w:firstLine="567"/>
        <w:rPr>
          <w:rFonts w:ascii="Arial" w:eastAsia="Times New Roman" w:hAnsi="Arial" w:cs="Arial"/>
          <w:color w:val="000000"/>
          <w:sz w:val="28"/>
          <w:szCs w:val="28"/>
          <w:lang w:eastAsia="ru-RU"/>
        </w:rPr>
      </w:pPr>
      <w:r w:rsidRPr="00110B24">
        <w:rPr>
          <w:rFonts w:ascii="Arial" w:eastAsia="Times New Roman" w:hAnsi="Arial" w:cs="Arial"/>
          <w:color w:val="000000"/>
          <w:sz w:val="28"/>
          <w:szCs w:val="28"/>
          <w:lang w:eastAsia="ru-RU"/>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14:paraId="73BC799C" w14:textId="254F1668" w:rsidR="00110B24" w:rsidRPr="00110B24" w:rsidRDefault="00110B24" w:rsidP="00110B24">
      <w:pPr>
        <w:numPr>
          <w:ilvl w:val="0"/>
          <w:numId w:val="1"/>
        </w:numPr>
        <w:pBdr>
          <w:bottom w:val="single" w:sz="12" w:space="1" w:color="000000"/>
        </w:pBdr>
        <w:shd w:val="clear" w:color="auto" w:fill="FFFFFF"/>
        <w:spacing w:after="0" w:line="240" w:lineRule="auto"/>
        <w:ind w:firstLine="567"/>
        <w:rPr>
          <w:rFonts w:ascii="Arial" w:hAnsi="Arial" w:cs="Arial"/>
          <w:sz w:val="28"/>
          <w:szCs w:val="28"/>
        </w:rPr>
      </w:pPr>
      <w:r w:rsidRPr="00110B24">
        <w:rPr>
          <w:rFonts w:ascii="Arial" w:eastAsia="Times New Roman" w:hAnsi="Arial" w:cs="Arial"/>
          <w:color w:val="000000"/>
          <w:sz w:val="28"/>
          <w:szCs w:val="28"/>
          <w:lang w:eastAsia="ru-RU"/>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14:paraId="7D22809F" w14:textId="77777777" w:rsidR="00110B24" w:rsidRPr="00110B24" w:rsidRDefault="00110B24" w:rsidP="00110B24">
      <w:pPr>
        <w:spacing w:after="0" w:line="240" w:lineRule="auto"/>
        <w:ind w:firstLine="567"/>
        <w:jc w:val="both"/>
        <w:rPr>
          <w:rFonts w:ascii="Arial" w:eastAsia="Times New Roman" w:hAnsi="Arial" w:cs="Arial"/>
          <w:sz w:val="28"/>
          <w:szCs w:val="28"/>
          <w:lang w:eastAsia="ru-RU"/>
        </w:rPr>
      </w:pPr>
    </w:p>
    <w:p w14:paraId="3353EF48" w14:textId="77777777" w:rsidR="00110B24" w:rsidRPr="00110B24" w:rsidRDefault="00110B24" w:rsidP="00110B24">
      <w:pPr>
        <w:shd w:val="clear" w:color="auto" w:fill="FFFFFF"/>
        <w:spacing w:after="0" w:line="240" w:lineRule="auto"/>
        <w:ind w:firstLine="567"/>
        <w:jc w:val="both"/>
        <w:rPr>
          <w:rFonts w:ascii="Arial" w:eastAsia="Times New Roman" w:hAnsi="Arial" w:cs="Arial"/>
          <w:color w:val="1A1A1A"/>
          <w:sz w:val="28"/>
          <w:szCs w:val="28"/>
          <w:lang w:eastAsia="ru-RU"/>
        </w:rPr>
      </w:pPr>
    </w:p>
    <w:p w14:paraId="77647437" w14:textId="77777777" w:rsidR="00110B24" w:rsidRPr="00110B24" w:rsidRDefault="00110B24" w:rsidP="00110B24">
      <w:pPr>
        <w:shd w:val="clear" w:color="auto" w:fill="FFFFFF"/>
        <w:spacing w:after="0" w:line="240" w:lineRule="auto"/>
        <w:ind w:firstLine="567"/>
        <w:jc w:val="center"/>
        <w:rPr>
          <w:rFonts w:ascii="Bookman Old Style" w:eastAsia="Times New Roman" w:hAnsi="Bookman Old Style" w:cs="Arial"/>
          <w:i/>
          <w:iCs/>
          <w:color w:val="1A1A1A"/>
          <w:sz w:val="28"/>
          <w:szCs w:val="28"/>
          <w:lang w:eastAsia="ru-RU"/>
        </w:rPr>
      </w:pPr>
      <w:r w:rsidRPr="00110B24">
        <w:rPr>
          <w:rFonts w:ascii="Bookman Old Style" w:eastAsia="Times New Roman" w:hAnsi="Bookman Old Style" w:cs="Arial"/>
          <w:b/>
          <w:bCs/>
          <w:i/>
          <w:iCs/>
          <w:color w:val="1A1A1A"/>
          <w:sz w:val="28"/>
          <w:szCs w:val="28"/>
          <w:lang w:eastAsia="ru-RU"/>
        </w:rPr>
        <w:t>Напоследок несколько полезных советов</w:t>
      </w:r>
    </w:p>
    <w:p w14:paraId="63CB5A9D" w14:textId="77777777" w:rsidR="00110B24" w:rsidRPr="00110B24" w:rsidRDefault="00110B24" w:rsidP="00110B24">
      <w:pPr>
        <w:shd w:val="clear" w:color="auto" w:fill="FFFFFF"/>
        <w:spacing w:after="0" w:line="240" w:lineRule="auto"/>
        <w:ind w:firstLine="567"/>
        <w:jc w:val="both"/>
        <w:rPr>
          <w:rFonts w:ascii="Bookman Old Style" w:eastAsia="Times New Roman" w:hAnsi="Bookman Old Style" w:cs="Arial"/>
          <w:i/>
          <w:iCs/>
          <w:color w:val="1A1A1A"/>
          <w:sz w:val="28"/>
          <w:szCs w:val="28"/>
          <w:lang w:eastAsia="ru-RU"/>
        </w:rPr>
      </w:pPr>
    </w:p>
    <w:p w14:paraId="0B6023F6" w14:textId="77777777" w:rsidR="00110B24" w:rsidRPr="00110B24" w:rsidRDefault="00110B24" w:rsidP="00110B24">
      <w:pPr>
        <w:shd w:val="clear" w:color="auto" w:fill="FFFFFF"/>
        <w:spacing w:after="0" w:line="240" w:lineRule="auto"/>
        <w:ind w:firstLine="567"/>
        <w:jc w:val="both"/>
        <w:rPr>
          <w:rFonts w:ascii="Bookman Old Style" w:eastAsia="Times New Roman" w:hAnsi="Bookman Old Style" w:cs="Arial"/>
          <w:i/>
          <w:iCs/>
          <w:color w:val="1A1A1A"/>
          <w:sz w:val="28"/>
          <w:szCs w:val="28"/>
          <w:lang w:eastAsia="ru-RU"/>
        </w:rPr>
      </w:pPr>
      <w:r w:rsidRPr="00110B24">
        <w:rPr>
          <w:rFonts w:ascii="Bookman Old Style" w:eastAsia="Times New Roman" w:hAnsi="Bookman Old Style" w:cs="Arial"/>
          <w:i/>
          <w:iCs/>
          <w:color w:val="1A1A1A"/>
          <w:sz w:val="28"/>
          <w:szCs w:val="28"/>
          <w:lang w:eastAsia="ru-RU"/>
        </w:rPr>
        <w:t>• Не раскидывайте по территории садовые инструменты: лопаты, грабли, пилы, совки, тяпки, косы, а также стремянки; </w:t>
      </w:r>
    </w:p>
    <w:p w14:paraId="02504F91" w14:textId="77777777" w:rsidR="00110B24" w:rsidRPr="00110B24" w:rsidRDefault="00110B24" w:rsidP="00110B24">
      <w:pPr>
        <w:shd w:val="clear" w:color="auto" w:fill="FFFFFF"/>
        <w:spacing w:after="0" w:line="240" w:lineRule="auto"/>
        <w:ind w:firstLine="567"/>
        <w:jc w:val="both"/>
        <w:rPr>
          <w:rFonts w:ascii="Bookman Old Style" w:eastAsia="Times New Roman" w:hAnsi="Bookman Old Style" w:cs="Arial"/>
          <w:i/>
          <w:iCs/>
          <w:color w:val="1A1A1A"/>
          <w:sz w:val="28"/>
          <w:szCs w:val="28"/>
          <w:lang w:eastAsia="ru-RU"/>
        </w:rPr>
      </w:pPr>
      <w:r w:rsidRPr="00110B24">
        <w:rPr>
          <w:rFonts w:ascii="Bookman Old Style" w:eastAsia="Times New Roman" w:hAnsi="Bookman Old Style" w:cs="Arial"/>
          <w:i/>
          <w:iCs/>
          <w:color w:val="1A1A1A"/>
          <w:sz w:val="28"/>
          <w:szCs w:val="28"/>
          <w:lang w:eastAsia="ru-RU"/>
        </w:rPr>
        <w:t>• Откажитесь от всевозможных химических распылителей, с помощью которых избавляются от «дачных» паразитов, обитающих на листьях деревьев. </w:t>
      </w:r>
    </w:p>
    <w:p w14:paraId="5E090DD2" w14:textId="77777777" w:rsidR="00110B24" w:rsidRPr="00110B24" w:rsidRDefault="00110B24" w:rsidP="00110B24">
      <w:pPr>
        <w:shd w:val="clear" w:color="auto" w:fill="FFFFFF"/>
        <w:spacing w:after="0" w:line="240" w:lineRule="auto"/>
        <w:ind w:firstLine="567"/>
        <w:jc w:val="both"/>
        <w:rPr>
          <w:rFonts w:ascii="Bookman Old Style" w:eastAsia="Times New Roman" w:hAnsi="Bookman Old Style" w:cs="Arial"/>
          <w:i/>
          <w:iCs/>
          <w:color w:val="1A1A1A"/>
          <w:sz w:val="28"/>
          <w:szCs w:val="28"/>
          <w:lang w:eastAsia="ru-RU"/>
        </w:rPr>
      </w:pPr>
      <w:r w:rsidRPr="00110B24">
        <w:rPr>
          <w:rFonts w:ascii="Bookman Old Style" w:eastAsia="Times New Roman" w:hAnsi="Bookman Old Style" w:cs="Arial"/>
          <w:i/>
          <w:iCs/>
          <w:color w:val="1A1A1A"/>
          <w:sz w:val="28"/>
          <w:szCs w:val="28"/>
          <w:lang w:eastAsia="ru-RU"/>
        </w:rPr>
        <w:t>• Проследите, чтобы калитка вашего участка была плотно закрыта на щеколду, до которой малыш не сможет дотянуться </w:t>
      </w:r>
    </w:p>
    <w:p w14:paraId="1C640836" w14:textId="77777777" w:rsidR="00110B24" w:rsidRPr="00110B24" w:rsidRDefault="00110B24" w:rsidP="00110B24">
      <w:pPr>
        <w:shd w:val="clear" w:color="auto" w:fill="FFFFFF"/>
        <w:spacing w:after="0" w:line="240" w:lineRule="auto"/>
        <w:ind w:firstLine="567"/>
        <w:jc w:val="both"/>
        <w:rPr>
          <w:rFonts w:ascii="Bookman Old Style" w:eastAsia="Times New Roman" w:hAnsi="Bookman Old Style" w:cs="Arial"/>
          <w:i/>
          <w:iCs/>
          <w:color w:val="1A1A1A"/>
          <w:sz w:val="28"/>
          <w:szCs w:val="28"/>
          <w:lang w:eastAsia="ru-RU"/>
        </w:rPr>
      </w:pPr>
      <w:r w:rsidRPr="00110B24">
        <w:rPr>
          <w:rFonts w:ascii="Bookman Old Style" w:eastAsia="Times New Roman" w:hAnsi="Bookman Old Style" w:cs="Arial"/>
          <w:i/>
          <w:iCs/>
          <w:color w:val="1A1A1A"/>
          <w:sz w:val="28"/>
          <w:szCs w:val="28"/>
          <w:lang w:eastAsia="ru-RU"/>
        </w:rPr>
        <w:t xml:space="preserve">• Не забудьте про детскую аптечку! Аптечку обязательно надо укомплектовать </w:t>
      </w:r>
      <w:proofErr w:type="spellStart"/>
      <w:r w:rsidRPr="00110B24">
        <w:rPr>
          <w:rFonts w:ascii="Bookman Old Style" w:eastAsia="Times New Roman" w:hAnsi="Bookman Old Style" w:cs="Arial"/>
          <w:i/>
          <w:iCs/>
          <w:color w:val="1A1A1A"/>
          <w:sz w:val="28"/>
          <w:szCs w:val="28"/>
          <w:lang w:eastAsia="ru-RU"/>
        </w:rPr>
        <w:t>антикомариными</w:t>
      </w:r>
      <w:proofErr w:type="spellEnd"/>
      <w:r w:rsidRPr="00110B24">
        <w:rPr>
          <w:rFonts w:ascii="Bookman Old Style" w:eastAsia="Times New Roman" w:hAnsi="Bookman Old Style" w:cs="Arial"/>
          <w:i/>
          <w:iCs/>
          <w:color w:val="1A1A1A"/>
          <w:sz w:val="28"/>
          <w:szCs w:val="28"/>
          <w:lang w:eastAsia="ru-RU"/>
        </w:rPr>
        <w:t xml:space="preserve"> детскими средствами, солнцезащитным кремом. Возьмите антисептические средства для обработки ран, ушибов (зеленка, перекись водорода), детские жаропонижающие средства, градусник, антигистаминные средства, ватные палочки и диски, бинт марлевый и эластичный, пластырь, обычный детский крем.</w:t>
      </w:r>
      <w:bookmarkStart w:id="0" w:name="_GoBack"/>
      <w:bookmarkEnd w:id="0"/>
    </w:p>
    <w:sectPr w:rsidR="00110B24" w:rsidRPr="00110B24" w:rsidSect="00110B2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C2DB0"/>
    <w:multiLevelType w:val="multilevel"/>
    <w:tmpl w:val="0E08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0A"/>
    <w:rsid w:val="00110B24"/>
    <w:rsid w:val="00C63B0A"/>
    <w:rsid w:val="00D1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2D42"/>
  <w15:chartTrackingRefBased/>
  <w15:docId w15:val="{08D60CD2-236C-4218-A162-FDA042B1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10B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10B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0B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0B24"/>
    <w:rPr>
      <w:rFonts w:ascii="Times New Roman" w:eastAsia="Times New Roman" w:hAnsi="Times New Roman" w:cs="Times New Roman"/>
      <w:b/>
      <w:bCs/>
      <w:sz w:val="24"/>
      <w:szCs w:val="24"/>
      <w:lang w:eastAsia="ru-RU"/>
    </w:rPr>
  </w:style>
  <w:style w:type="character" w:customStyle="1" w:styleId="c1">
    <w:name w:val="c1"/>
    <w:basedOn w:val="a0"/>
    <w:rsid w:val="00110B24"/>
  </w:style>
  <w:style w:type="character" w:customStyle="1" w:styleId="c7">
    <w:name w:val="c7"/>
    <w:basedOn w:val="a0"/>
    <w:rsid w:val="00110B24"/>
  </w:style>
  <w:style w:type="paragraph" w:customStyle="1" w:styleId="c9">
    <w:name w:val="c9"/>
    <w:basedOn w:val="a"/>
    <w:rsid w:val="0011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10B24"/>
  </w:style>
  <w:style w:type="character" w:customStyle="1" w:styleId="c2">
    <w:name w:val="c2"/>
    <w:basedOn w:val="a0"/>
    <w:rsid w:val="00110B24"/>
  </w:style>
  <w:style w:type="character" w:customStyle="1" w:styleId="c3">
    <w:name w:val="c3"/>
    <w:basedOn w:val="a0"/>
    <w:rsid w:val="00110B24"/>
  </w:style>
  <w:style w:type="paragraph" w:customStyle="1" w:styleId="c4">
    <w:name w:val="c4"/>
    <w:basedOn w:val="a"/>
    <w:rsid w:val="0011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1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10B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995448">
      <w:bodyDiv w:val="1"/>
      <w:marLeft w:val="0"/>
      <w:marRight w:val="0"/>
      <w:marTop w:val="0"/>
      <w:marBottom w:val="0"/>
      <w:divBdr>
        <w:top w:val="none" w:sz="0" w:space="0" w:color="auto"/>
        <w:left w:val="none" w:sz="0" w:space="0" w:color="auto"/>
        <w:bottom w:val="none" w:sz="0" w:space="0" w:color="auto"/>
        <w:right w:val="none" w:sz="0" w:space="0" w:color="auto"/>
      </w:divBdr>
      <w:divsChild>
        <w:div w:id="1136947084">
          <w:marLeft w:val="0"/>
          <w:marRight w:val="0"/>
          <w:marTop w:val="0"/>
          <w:marBottom w:val="0"/>
          <w:divBdr>
            <w:top w:val="none" w:sz="0" w:space="0" w:color="auto"/>
            <w:left w:val="none" w:sz="0" w:space="0" w:color="auto"/>
            <w:bottom w:val="none" w:sz="0" w:space="0" w:color="auto"/>
            <w:right w:val="none" w:sz="0" w:space="0" w:color="auto"/>
          </w:divBdr>
        </w:div>
      </w:divsChild>
    </w:div>
    <w:div w:id="20476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2023-07-18T09:38:00Z</dcterms:created>
  <dcterms:modified xsi:type="dcterms:W3CDTF">2023-07-18T09:45:00Z</dcterms:modified>
</cp:coreProperties>
</file>