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7C" w:rsidRPr="00BF2A7C" w:rsidRDefault="00BF2A7C" w:rsidP="00BF2A7C">
      <w:pPr>
        <w:pStyle w:val="a3"/>
        <w:ind w:left="2694" w:hanging="1985"/>
        <w:contextualSpacing/>
        <w:jc w:val="both"/>
        <w:rPr>
          <w:sz w:val="28"/>
          <w:szCs w:val="28"/>
        </w:rPr>
      </w:pPr>
      <w:bookmarkStart w:id="0" w:name="_Toc42856589"/>
      <w:bookmarkStart w:id="1" w:name="_Toc58832332"/>
      <w:r w:rsidRPr="00BF2A7C">
        <w:rPr>
          <w:sz w:val="28"/>
          <w:szCs w:val="28"/>
        </w:rPr>
        <w:t>Статья 19.10.</w:t>
      </w:r>
      <w:r w:rsidRPr="00BF2A7C">
        <w:rPr>
          <w:sz w:val="28"/>
          <w:szCs w:val="28"/>
        </w:rPr>
        <w:tab/>
        <w:t>Пропаганда или публичное демонстрирование, изготовление, распространение нацистской символики или атрибутики</w:t>
      </w:r>
      <w:bookmarkEnd w:id="0"/>
      <w:bookmarkEnd w:id="1"/>
    </w:p>
    <w:p w:rsid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A7C">
        <w:rPr>
          <w:rFonts w:ascii="Times New Roman" w:hAnsi="Times New Roman" w:cs="Times New Roman"/>
          <w:sz w:val="28"/>
          <w:szCs w:val="28"/>
        </w:rPr>
        <w:t xml:space="preserve">1. Пропаганда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</w:t>
      </w:r>
    </w:p>
    <w:p w:rsidR="00BF2A7C" w:rsidRP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7C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2A7C">
        <w:rPr>
          <w:rFonts w:ascii="Times New Roman" w:hAnsi="Times New Roman" w:cs="Times New Roman"/>
          <w:sz w:val="28"/>
          <w:szCs w:val="28"/>
        </w:rPr>
        <w:t>а также орудий и средств совершения указанного нарушения или без конфискации таких орудий и средств, на индивидуального предпринимателя –– наложение штрафа в размере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–– до двухсот базовых величин с конфискацией предмета административного правонарушения, а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 также орудий и средств совершения указанного нарушения или без конфискации таких орудий и средств.</w:t>
      </w:r>
    </w:p>
    <w:p w:rsid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A7C">
        <w:rPr>
          <w:rFonts w:ascii="Times New Roman" w:hAnsi="Times New Roman" w:cs="Times New Roman"/>
          <w:sz w:val="28"/>
          <w:szCs w:val="28"/>
        </w:rPr>
        <w:t xml:space="preserve">2. Те же деяния, совершенные повторно в течение одного года после наложения административного взыскания за такие же нарушения, </w:t>
      </w:r>
    </w:p>
    <w:p w:rsidR="00BF2A7C" w:rsidRP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7C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двадцати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A7C">
        <w:rPr>
          <w:rFonts w:ascii="Times New Roman" w:hAnsi="Times New Roman" w:cs="Times New Roman"/>
          <w:sz w:val="28"/>
          <w:szCs w:val="28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–– наложение штрафа в размере от двадцати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–– от пятидесяти до двухсот базовых величин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BF2A7C" w:rsidRPr="00BF2A7C" w:rsidRDefault="00BF2A7C" w:rsidP="00BF2A7C">
      <w:pPr>
        <w:pStyle w:val="a3"/>
        <w:ind w:left="2694" w:hanging="1985"/>
        <w:contextualSpacing/>
        <w:jc w:val="both"/>
        <w:rPr>
          <w:sz w:val="28"/>
          <w:szCs w:val="28"/>
        </w:rPr>
      </w:pPr>
      <w:bookmarkStart w:id="2" w:name="_Toc42856590"/>
      <w:bookmarkStart w:id="3" w:name="_Toc58832333"/>
      <w:r w:rsidRPr="00BF2A7C">
        <w:rPr>
          <w:sz w:val="28"/>
          <w:szCs w:val="28"/>
        </w:rPr>
        <w:lastRenderedPageBreak/>
        <w:t>Статья 19.11.</w:t>
      </w:r>
      <w:r w:rsidRPr="00BF2A7C">
        <w:rPr>
          <w:sz w:val="28"/>
          <w:szCs w:val="28"/>
        </w:rPr>
        <w:tab/>
        <w:t>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bookmarkEnd w:id="2"/>
      <w:bookmarkEnd w:id="3"/>
    </w:p>
    <w:p w:rsid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A7C">
        <w:rPr>
          <w:rFonts w:ascii="Times New Roman" w:hAnsi="Times New Roman" w:cs="Times New Roman"/>
          <w:sz w:val="28"/>
          <w:szCs w:val="28"/>
        </w:rPr>
        <w:t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</w:t>
      </w:r>
    </w:p>
    <w:p w:rsidR="00BF2A7C" w:rsidRP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A7C">
        <w:rPr>
          <w:rFonts w:ascii="Times New Roman" w:hAnsi="Times New Roman" w:cs="Times New Roman"/>
          <w:sz w:val="28"/>
          <w:szCs w:val="28"/>
        </w:rPr>
        <w:t xml:space="preserve"> — 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A7C">
        <w:rPr>
          <w:rFonts w:ascii="Times New Roman" w:hAnsi="Times New Roman" w:cs="Times New Roman"/>
          <w:sz w:val="28"/>
          <w:szCs w:val="28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BF2A7C" w:rsidRPr="00BF2A7C" w:rsidRDefault="00BF2A7C" w:rsidP="00BF2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7C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A7C">
        <w:rPr>
          <w:rFonts w:ascii="Times New Roman" w:hAnsi="Times New Roman" w:cs="Times New Roman"/>
          <w:sz w:val="28"/>
          <w:szCs w:val="28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BF2A7C">
        <w:rPr>
          <w:rFonts w:ascii="Times New Roman" w:hAnsi="Times New Roman" w:cs="Times New Roman"/>
          <w:sz w:val="28"/>
          <w:szCs w:val="28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A7C" w:rsidRDefault="00BF2A7C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22B" w:rsidRDefault="0019322B" w:rsidP="00BF2A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5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130</w:t>
      </w:r>
      <w:r w:rsidR="00244109">
        <w:rPr>
          <w:rFonts w:ascii="Times New Roman" w:hAnsi="Times New Roman" w:cs="Times New Roman"/>
          <w:b/>
          <w:bCs/>
          <w:sz w:val="28"/>
          <w:szCs w:val="28"/>
        </w:rPr>
        <w:t xml:space="preserve"> УК Республики Беларусь (</w:t>
      </w:r>
      <w:r w:rsidRPr="00395639">
        <w:rPr>
          <w:rFonts w:ascii="Times New Roman" w:hAnsi="Times New Roman" w:cs="Times New Roman"/>
          <w:b/>
          <w:bCs/>
          <w:sz w:val="28"/>
          <w:szCs w:val="28"/>
        </w:rPr>
        <w:t>Разжигание расовой, национальной, религиозной либо иной социальной вражды или розни</w:t>
      </w:r>
      <w:r w:rsidR="002441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44109">
        <w:rPr>
          <w:rFonts w:ascii="Times New Roman" w:hAnsi="Times New Roman" w:cs="Times New Roman"/>
          <w:sz w:val="28"/>
          <w:szCs w:val="28"/>
        </w:rPr>
        <w:t>.</w:t>
      </w:r>
    </w:p>
    <w:p w:rsidR="00244109" w:rsidRPr="00395639" w:rsidRDefault="00244109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322B" w:rsidRPr="00395639" w:rsidRDefault="0019322B" w:rsidP="002441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395639">
        <w:rPr>
          <w:rFonts w:ascii="Times New Roman" w:hAnsi="Times New Roman" w:cs="Times New Roman"/>
          <w:sz w:val="28"/>
          <w:szCs w:val="28"/>
        </w:rPr>
        <w:t>1. Умышленные действия, направленные на возбуждение расовой, национальной, религиозной либо иной социальной вражды или розни по признаку расовой, национальной, религиозной, языковой или иной социальной принадлежности, -</w:t>
      </w:r>
    </w:p>
    <w:p w:rsidR="0019322B" w:rsidRPr="00395639" w:rsidRDefault="0019322B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39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пяти лет, или лишением свободы на тот же срок.</w:t>
      </w:r>
    </w:p>
    <w:p w:rsidR="0019322B" w:rsidRPr="00395639" w:rsidRDefault="0019322B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395639">
        <w:rPr>
          <w:rFonts w:ascii="Times New Roman" w:hAnsi="Times New Roman" w:cs="Times New Roman"/>
          <w:sz w:val="28"/>
          <w:szCs w:val="28"/>
        </w:rPr>
        <w:t>2. Те же действия, соединенные с насилием либо совершенные должностным лицом с использованием своих служебных полномочий, -</w:t>
      </w:r>
    </w:p>
    <w:p w:rsidR="0019322B" w:rsidRPr="00395639" w:rsidRDefault="0019322B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39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лет.</w:t>
      </w:r>
    </w:p>
    <w:p w:rsidR="0019322B" w:rsidRPr="00395639" w:rsidRDefault="0019322B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39">
        <w:rPr>
          <w:rFonts w:ascii="Times New Roman" w:hAnsi="Times New Roman" w:cs="Times New Roman"/>
          <w:sz w:val="28"/>
          <w:szCs w:val="28"/>
        </w:rPr>
        <w:t xml:space="preserve">3. Действия, предусмотренные </w:t>
      </w:r>
      <w:hyperlink w:anchor="Par3" w:history="1">
        <w:r w:rsidRPr="0039563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9563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" w:history="1">
        <w:r w:rsidRPr="0039563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5639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</w:t>
      </w:r>
      <w:bookmarkStart w:id="6" w:name="_GoBack"/>
      <w:bookmarkEnd w:id="6"/>
      <w:r w:rsidRPr="00395639">
        <w:rPr>
          <w:rFonts w:ascii="Times New Roman" w:hAnsi="Times New Roman" w:cs="Times New Roman"/>
          <w:sz w:val="28"/>
          <w:szCs w:val="28"/>
        </w:rPr>
        <w:t>группой лиц либо повлекшие по неосторожности смерть человека либо иные тяжкие последствия, -</w:t>
      </w:r>
    </w:p>
    <w:p w:rsidR="0019322B" w:rsidRDefault="0019322B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39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двенадцати лет.</w:t>
      </w:r>
    </w:p>
    <w:p w:rsidR="00AF1745" w:rsidRDefault="00AF1745" w:rsidP="0024410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1745" w:rsidSect="00244109">
      <w:pgSz w:w="11906" w:h="16838"/>
      <w:pgMar w:top="709" w:right="567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3D2B"/>
    <w:rsid w:val="00142DD7"/>
    <w:rsid w:val="0019322B"/>
    <w:rsid w:val="001D229B"/>
    <w:rsid w:val="00244109"/>
    <w:rsid w:val="002672E6"/>
    <w:rsid w:val="00395639"/>
    <w:rsid w:val="004F722E"/>
    <w:rsid w:val="007F5AC8"/>
    <w:rsid w:val="00946D05"/>
    <w:rsid w:val="00997586"/>
    <w:rsid w:val="00AF1745"/>
    <w:rsid w:val="00BF2A7C"/>
    <w:rsid w:val="00CC3D2B"/>
    <w:rsid w:val="00D9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BF2A7C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BF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4</cp:revision>
  <cp:lastPrinted>2019-01-17T09:37:00Z</cp:lastPrinted>
  <dcterms:created xsi:type="dcterms:W3CDTF">2019-01-04T07:06:00Z</dcterms:created>
  <dcterms:modified xsi:type="dcterms:W3CDTF">2020-05-03T08:19:00Z</dcterms:modified>
</cp:coreProperties>
</file>