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Государственное учреждение специального образования </w:t>
      </w: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622B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Пружанский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районный центр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развивающего обучения и реабилитации»</w:t>
      </w: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Pr="00622BA4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Консультация для педагогов:</w:t>
      </w:r>
    </w:p>
    <w:p w:rsidR="004170EB" w:rsidRPr="00622BA4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22B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Игры на липучках</w:t>
      </w:r>
      <w:r w:rsidRPr="00622B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4170EB" w:rsidRPr="00622BA4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4170EB" w:rsidRPr="004170EB" w:rsidRDefault="004170EB" w:rsidP="004170EB">
      <w:pPr>
        <w:spacing w:after="0" w:line="240" w:lineRule="auto"/>
        <w:ind w:firstLine="482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7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учитель </w:t>
      </w:r>
      <w:proofErr w:type="spellStart"/>
      <w:r w:rsidRPr="00417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спецкласса</w:t>
      </w:r>
      <w:proofErr w:type="spellEnd"/>
    </w:p>
    <w:p w:rsidR="004170EB" w:rsidRPr="004170EB" w:rsidRDefault="004170EB" w:rsidP="004170EB">
      <w:pPr>
        <w:spacing w:after="0" w:line="240" w:lineRule="auto"/>
        <w:ind w:firstLine="482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Pr="004170EB" w:rsidRDefault="004170EB" w:rsidP="004170EB">
      <w:pPr>
        <w:spacing w:after="0" w:line="240" w:lineRule="auto"/>
        <w:ind w:firstLine="482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17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Пульковская</w:t>
      </w:r>
      <w:proofErr w:type="spellEnd"/>
      <w:r w:rsidRPr="00417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Н.Н.</w:t>
      </w:r>
    </w:p>
    <w:p w:rsidR="004170EB" w:rsidRP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P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170EB" w:rsidRDefault="004170EB" w:rsidP="004170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DD7DEA" w:rsidRDefault="004170EB" w:rsidP="00DD7D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7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</w:p>
    <w:p w:rsidR="00D07AD4" w:rsidRPr="0048342C" w:rsidRDefault="00DD7DEA" w:rsidP="00DD7D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8342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И</w:t>
      </w:r>
      <w:r w:rsidR="00D07AD4" w:rsidRPr="0048342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гры на липучках </w:t>
      </w:r>
    </w:p>
    <w:p w:rsidR="00A06CB8" w:rsidRPr="00682941" w:rsidRDefault="00002BBB" w:rsidP="00624FC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продаже всё чаще появляются разнообразные игры на липучках.</w:t>
      </w:r>
      <w:r w:rsidR="00A06CB8" w:rsidRPr="0068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особенность таких игр отражена в названии — все они имеют липучки. Набор состоит из поля и фигурок, которые ребёнок должен прикрепить в нужные места согласно правилам и тематике игры. Например, распределить животных по домикам, в которых они живут, или разложить цифры в соответствии с количеством предметов на картинке.</w:t>
      </w:r>
    </w:p>
    <w:p w:rsidR="00A06CB8" w:rsidRPr="00682941" w:rsidRDefault="00A06CB8" w:rsidP="00624FC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процесса: в увлекательной форме дать детям новые знания об окружающем мире, развить у них умственные и творческие способности.</w:t>
      </w:r>
    </w:p>
    <w:p w:rsidR="0015113D" w:rsidRPr="00002BBB" w:rsidRDefault="0015113D" w:rsidP="0015113D">
      <w:pPr>
        <w:shd w:val="clear" w:color="auto" w:fill="FFFFFF"/>
        <w:spacing w:before="192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4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Преимущества игр на липучках</w:t>
      </w:r>
      <w:proofErr w:type="gramStart"/>
      <w:r w:rsidR="00002BBB" w:rsidRPr="00002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изображения легко и просто, поэтому у ребенка не возникнет сложностей с этим.</w:t>
      </w:r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новых знаний. Каждая развивающая игра на липучках имеет свою тематику.</w:t>
      </w:r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Липучки можно отклеивать, а потом снова приклеивать. Такой игрушки хватает на долгое время. </w:t>
      </w:r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Деревянные развивающие игрушки могут ломаться, </w:t>
      </w:r>
      <w:proofErr w:type="spellStart"/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детальки</w:t>
      </w:r>
      <w:proofErr w:type="spellEnd"/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теряться, ребенок их может куда-нибудь положить и забыть. У липучек все намного проще: потерять фигурки гораздо сложнее, если они уже прилеплены на специальную поверхность.</w:t>
      </w:r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картинку со всеми фигурками можно повесить в детской комнате, чтобы ребенок мог смотреть на нее и гордиться своими небольшими достижениями.</w:t>
      </w:r>
    </w:p>
    <w:p w:rsidR="00002BBB" w:rsidRPr="00002BBB" w:rsidRDefault="00002BBB" w:rsidP="00002B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Яркость </w:t>
      </w:r>
      <w:proofErr w:type="spellStart"/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деталек</w:t>
      </w:r>
      <w:proofErr w:type="spellEnd"/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любят яркие цвета, поэтому им будет интересно играть с такой игрушкой. К тому же в процессе он может изучать новые цвета.</w:t>
      </w:r>
    </w:p>
    <w:p w:rsidR="00002BBB" w:rsidRDefault="00002BBB" w:rsidP="00002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развиваю</w:t>
      </w:r>
      <w:r w:rsidR="0015113D"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мелкую моторику рук, речь, внимание, память, логическое</w:t>
      </w: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ассоциативное мышление.</w:t>
      </w:r>
      <w:r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</w:t>
      </w:r>
      <w:r w:rsidR="0015113D"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 выделять один объект из множества других и находить для него место на карточке.</w:t>
      </w:r>
    </w:p>
    <w:p w:rsidR="00D07AD4" w:rsidRPr="00002BBB" w:rsidRDefault="000206C3" w:rsidP="00002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</w:t>
      </w:r>
      <w:r w:rsidR="00D07AD4"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липучках могут стат</w:t>
      </w:r>
      <w:r w:rsid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любимым занятием для </w:t>
      </w:r>
      <w:r w:rsidR="00D07AD4" w:rsidRPr="000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это интересно, полезно и увлекательно.</w:t>
      </w:r>
    </w:p>
    <w:p w:rsidR="00D07AD4" w:rsidRDefault="000206C3" w:rsidP="00D07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с ТМН игры на липучках также можно широко использовать</w:t>
      </w:r>
      <w:r w:rsidR="0017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дома, так и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уроках. С их помощью можно изучать цвета, фигуры, формы,</w:t>
      </w:r>
      <w:r w:rsidR="00170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цифры,буквы,</w:t>
      </w:r>
      <w:r w:rsidR="006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профессии, явления окружающего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и многое другое. Игры на липучках можно изготовить самостоятельно. Для этого </w:t>
      </w:r>
      <w:r w:rsidR="00624F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распечатать игровое поле</w:t>
      </w:r>
      <w:proofErr w:type="gramStart"/>
      <w:r w:rsidR="006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нужных местах приклеить липучки, распечатать отдельно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нужно будет прикреплять на игровое поле,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,затем вырезать 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обратной стороны приклеить липучки. Плёнку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липучки можно приобрести в канцелярских магазинах.</w:t>
      </w:r>
    </w:p>
    <w:p w:rsidR="00624FC5" w:rsidRDefault="00624FC5" w:rsidP="00D07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C5" w:rsidRDefault="00624FC5" w:rsidP="00D07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C5" w:rsidRPr="00170505" w:rsidRDefault="00624FC5" w:rsidP="0062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24FC5" w:rsidRPr="00170505" w:rsidRDefault="00624FC5" w:rsidP="00624FC5">
      <w:pPr>
        <w:rPr>
          <w:rFonts w:ascii="Times New Roman" w:hAnsi="Times New Roman" w:cs="Times New Roman"/>
          <w:sz w:val="28"/>
          <w:szCs w:val="28"/>
        </w:rPr>
      </w:pPr>
      <w:r w:rsidRPr="00170505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1705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https://www.sima-land.ru/o-kompanii/novosti-kompanii/6000/</w:t>
        </w:r>
      </w:hyperlink>
    </w:p>
    <w:p w:rsidR="00624FC5" w:rsidRPr="00170505" w:rsidRDefault="00624FC5" w:rsidP="00624FC5">
      <w:pPr>
        <w:rPr>
          <w:rFonts w:ascii="Times New Roman" w:hAnsi="Times New Roman" w:cs="Times New Roman"/>
          <w:sz w:val="28"/>
          <w:szCs w:val="28"/>
        </w:rPr>
      </w:pPr>
      <w:r w:rsidRPr="00170505"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1705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https://gorobzor.ru/novosti/reklama/32906-razvivayuschie-igry-na-lipuchkah-dlya-detey-plyusy-i-osobennosti</w:t>
        </w:r>
      </w:hyperlink>
    </w:p>
    <w:p w:rsidR="00624FC5" w:rsidRPr="00170505" w:rsidRDefault="00624FC5" w:rsidP="00624F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127635</wp:posOffset>
            </wp:positionV>
            <wp:extent cx="2347595" cy="3129915"/>
            <wp:effectExtent l="123190" t="86360" r="118745" b="156845"/>
            <wp:wrapTight wrapText="bothSides">
              <wp:wrapPolygon edited="0">
                <wp:start x="22395" y="-587"/>
                <wp:lineTo x="19590" y="-850"/>
                <wp:lineTo x="-1268" y="-719"/>
                <wp:lineTo x="-1268" y="22288"/>
                <wp:lineTo x="22395" y="22288"/>
                <wp:lineTo x="22395" y="-587"/>
              </wp:wrapPolygon>
            </wp:wrapTight>
            <wp:docPr id="3" name="Рисунок 3" descr="C:\Users\мой\Desktop\фото липучки\IMG_20210219_11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фото липучки\IMG_20210219_1147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7595" cy="312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70505">
        <w:rPr>
          <w:rFonts w:ascii="Times New Roman" w:hAnsi="Times New Roman" w:cs="Times New Roman"/>
          <w:sz w:val="28"/>
          <w:szCs w:val="28"/>
        </w:rPr>
        <w:t>3.https://igren-ok.ru/about_company/articles/use-educational-games-for-children/</w:t>
      </w:r>
    </w:p>
    <w:p w:rsidR="00682941" w:rsidRPr="00002BBB" w:rsidRDefault="00682941">
      <w:pPr>
        <w:rPr>
          <w:rFonts w:ascii="Times New Roman" w:hAnsi="Times New Roman" w:cs="Times New Roman"/>
          <w:sz w:val="28"/>
          <w:szCs w:val="28"/>
        </w:rPr>
      </w:pPr>
    </w:p>
    <w:p w:rsidR="00682941" w:rsidRDefault="00682941"/>
    <w:p w:rsidR="00002BBB" w:rsidRDefault="00002BBB"/>
    <w:p w:rsidR="00002BBB" w:rsidRDefault="00002BBB"/>
    <w:p w:rsidR="00002BBB" w:rsidRDefault="00002BBB"/>
    <w:p w:rsidR="00002BBB" w:rsidRDefault="00002BBB"/>
    <w:p w:rsidR="00002BBB" w:rsidRDefault="00B13F3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148590</wp:posOffset>
            </wp:positionV>
            <wp:extent cx="3375660" cy="1872615"/>
            <wp:effectExtent l="114300" t="114300" r="129540" b="165735"/>
            <wp:wrapTight wrapText="bothSides">
              <wp:wrapPolygon edited="0">
                <wp:start x="-366" y="-1318"/>
                <wp:lineTo x="-731" y="-879"/>
                <wp:lineTo x="-609" y="23292"/>
                <wp:lineTo x="22307" y="23292"/>
                <wp:lineTo x="22307" y="2637"/>
                <wp:lineTo x="22063" y="-659"/>
                <wp:lineTo x="22063" y="-1318"/>
                <wp:lineTo x="-366" y="-1318"/>
              </wp:wrapPolygon>
            </wp:wrapTight>
            <wp:docPr id="2" name="Рисунок 2" descr="C:\Users\мой\Desktop\фото липучки\IMG_20210201_1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фото липучки\IMG_20210201_100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992"/>
                    <a:stretch/>
                  </pic:blipFill>
                  <pic:spPr bwMode="auto">
                    <a:xfrm>
                      <a:off x="0" y="0"/>
                      <a:ext cx="3375660" cy="1872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B13F3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66040</wp:posOffset>
            </wp:positionV>
            <wp:extent cx="3080385" cy="3078480"/>
            <wp:effectExtent l="133350" t="114300" r="139065" b="160020"/>
            <wp:wrapTight wrapText="bothSides">
              <wp:wrapPolygon edited="0">
                <wp:start x="-534" y="-802"/>
                <wp:lineTo x="-935" y="-535"/>
                <wp:lineTo x="-935" y="20851"/>
                <wp:lineTo x="-668" y="22589"/>
                <wp:lineTo x="22174" y="22589"/>
                <wp:lineTo x="22442" y="20851"/>
                <wp:lineTo x="22442" y="1604"/>
                <wp:lineTo x="22041" y="-401"/>
                <wp:lineTo x="22041" y="-802"/>
                <wp:lineTo x="-534" y="-802"/>
              </wp:wrapPolygon>
            </wp:wrapTight>
            <wp:docPr id="5" name="Рисунок 5" descr="C:\Users\мой\Desktop\фото липучки\IMG_20210201_1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фото липучки\IMG_20210201_100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27"/>
                    <a:stretch/>
                  </pic:blipFill>
                  <pic:spPr bwMode="auto">
                    <a:xfrm>
                      <a:off x="0" y="0"/>
                      <a:ext cx="3080385" cy="3078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002BBB"/>
    <w:p w:rsidR="00002BBB" w:rsidRDefault="00002BBB"/>
    <w:p w:rsidR="00002BBB" w:rsidRDefault="00002BBB"/>
    <w:p w:rsidR="00002BBB" w:rsidRDefault="00002BBB"/>
    <w:p w:rsidR="00002BBB" w:rsidRDefault="00002BBB"/>
    <w:p w:rsidR="00002BBB" w:rsidRDefault="00B13F3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-31115</wp:posOffset>
            </wp:positionV>
            <wp:extent cx="2848610" cy="2419350"/>
            <wp:effectExtent l="133350" t="114300" r="142240" b="171450"/>
            <wp:wrapTight wrapText="bothSides">
              <wp:wrapPolygon edited="0">
                <wp:start x="-722" y="-1020"/>
                <wp:lineTo x="-1011" y="-680"/>
                <wp:lineTo x="-1011" y="21770"/>
                <wp:lineTo x="-433" y="22961"/>
                <wp:lineTo x="21956" y="22961"/>
                <wp:lineTo x="22534" y="21260"/>
                <wp:lineTo x="22534" y="2041"/>
                <wp:lineTo x="22245" y="-510"/>
                <wp:lineTo x="22245" y="-1020"/>
                <wp:lineTo x="-722" y="-1020"/>
              </wp:wrapPolygon>
            </wp:wrapTight>
            <wp:docPr id="6" name="Рисунок 6" descr="C:\Users\мой\Desktop\фото липучки\IMG_20210201_1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фото липучки\IMG_20210201_100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76"/>
                    <a:stretch/>
                  </pic:blipFill>
                  <pic:spPr bwMode="auto">
                    <a:xfrm>
                      <a:off x="0" y="0"/>
                      <a:ext cx="2848610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B13F3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182245</wp:posOffset>
            </wp:positionV>
            <wp:extent cx="2931795" cy="2199005"/>
            <wp:effectExtent l="133350" t="114300" r="154305" b="163195"/>
            <wp:wrapTight wrapText="bothSides">
              <wp:wrapPolygon edited="0">
                <wp:start x="-561" y="-1123"/>
                <wp:lineTo x="-982" y="-748"/>
                <wp:lineTo x="-842" y="23016"/>
                <wp:lineTo x="22456" y="23016"/>
                <wp:lineTo x="22596" y="2245"/>
                <wp:lineTo x="22175" y="-561"/>
                <wp:lineTo x="22175" y="-1123"/>
                <wp:lineTo x="-561" y="-1123"/>
              </wp:wrapPolygon>
            </wp:wrapTight>
            <wp:docPr id="9" name="Рисунок 9" descr="C:\Users\мой\Desktop\фото липучки\IMG_20210201_10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й\Desktop\фото липучки\IMG_20210201_1016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99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002BBB"/>
    <w:p w:rsidR="00002BBB" w:rsidRDefault="00002BBB"/>
    <w:p w:rsidR="00002BBB" w:rsidRDefault="00002BBB"/>
    <w:p w:rsidR="00002BBB" w:rsidRDefault="00002BBB"/>
    <w:p w:rsidR="00002BBB" w:rsidRDefault="00002BBB"/>
    <w:p w:rsidR="00002BBB" w:rsidRDefault="00B13F3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183515</wp:posOffset>
            </wp:positionV>
            <wp:extent cx="2981960" cy="2236470"/>
            <wp:effectExtent l="133350" t="114300" r="142240" b="163830"/>
            <wp:wrapTight wrapText="bothSides">
              <wp:wrapPolygon edited="0">
                <wp:start x="-414" y="-1104"/>
                <wp:lineTo x="-966" y="-736"/>
                <wp:lineTo x="-828" y="22998"/>
                <wp:lineTo x="22354" y="22998"/>
                <wp:lineTo x="22492" y="2208"/>
                <wp:lineTo x="22078" y="-552"/>
                <wp:lineTo x="22078" y="-1104"/>
                <wp:lineTo x="-414" y="-1104"/>
              </wp:wrapPolygon>
            </wp:wrapTight>
            <wp:docPr id="7" name="Рисунок 7" descr="C:\Users\мой\Desktop\фото липучки\IMG_20210201_1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фото липучки\IMG_20210201_1007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6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B13F3C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280035</wp:posOffset>
            </wp:positionV>
            <wp:extent cx="2249170" cy="2998470"/>
            <wp:effectExtent l="133350" t="114300" r="151130" b="163830"/>
            <wp:wrapTight wrapText="bothSides">
              <wp:wrapPolygon edited="0">
                <wp:start x="-732" y="-823"/>
                <wp:lineTo x="-1281" y="-549"/>
                <wp:lineTo x="-1281" y="21408"/>
                <wp:lineTo x="-915" y="22643"/>
                <wp:lineTo x="22503" y="22643"/>
                <wp:lineTo x="22868" y="21408"/>
                <wp:lineTo x="22868" y="1647"/>
                <wp:lineTo x="22320" y="-412"/>
                <wp:lineTo x="22320" y="-823"/>
                <wp:lineTo x="-732" y="-823"/>
              </wp:wrapPolygon>
            </wp:wrapTight>
            <wp:docPr id="10" name="Рисунок 10" descr="C:\Users\мой\Desktop\фото липучки\IMG_20210201_1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ой\Desktop\фото липучки\IMG_20210201_1018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998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2BBB" w:rsidRDefault="00002BBB"/>
    <w:p w:rsidR="00002BBB" w:rsidRDefault="00002BBB"/>
    <w:p w:rsidR="00002BBB" w:rsidRDefault="00002BBB"/>
    <w:p w:rsidR="0048342C" w:rsidRDefault="00B13F3C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-3189605</wp:posOffset>
            </wp:positionH>
            <wp:positionV relativeFrom="paragraph">
              <wp:posOffset>1363980</wp:posOffset>
            </wp:positionV>
            <wp:extent cx="3136900" cy="2352675"/>
            <wp:effectExtent l="133350" t="95250" r="139700" b="161925"/>
            <wp:wrapTight wrapText="bothSides">
              <wp:wrapPolygon edited="0">
                <wp:start x="22256" y="22474"/>
                <wp:lineTo x="22518" y="22125"/>
                <wp:lineTo x="22518" y="87"/>
                <wp:lineTo x="22256" y="-1312"/>
                <wp:lineTo x="-568" y="-1312"/>
                <wp:lineTo x="-831" y="-262"/>
                <wp:lineTo x="-700" y="22474"/>
                <wp:lineTo x="22256" y="22474"/>
              </wp:wrapPolygon>
            </wp:wrapTight>
            <wp:docPr id="8" name="Рисунок 8" descr="C:\Users\мой\Desktop\фото липучки\IMG_20210201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esktop\фото липучки\IMG_20210201_1009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69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Pr="0048342C" w:rsidRDefault="0048342C" w:rsidP="0048342C"/>
    <w:p w:rsidR="0048342C" w:rsidRDefault="0048342C" w:rsidP="0048342C"/>
    <w:p w:rsidR="0048342C" w:rsidRDefault="0048342C">
      <w:bookmarkStart w:id="0" w:name="_GoBack"/>
      <w:bookmarkEnd w:id="0"/>
    </w:p>
    <w:sectPr w:rsidR="0048342C" w:rsidSect="00EC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2C" w:rsidRDefault="0048342C" w:rsidP="0048342C">
      <w:pPr>
        <w:spacing w:after="0" w:line="240" w:lineRule="auto"/>
      </w:pPr>
      <w:r>
        <w:separator/>
      </w:r>
    </w:p>
  </w:endnote>
  <w:endnote w:type="continuationSeparator" w:id="1">
    <w:p w:rsidR="0048342C" w:rsidRDefault="0048342C" w:rsidP="0048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2C" w:rsidRDefault="0048342C" w:rsidP="0048342C">
      <w:pPr>
        <w:spacing w:after="0" w:line="240" w:lineRule="auto"/>
      </w:pPr>
      <w:r>
        <w:separator/>
      </w:r>
    </w:p>
  </w:footnote>
  <w:footnote w:type="continuationSeparator" w:id="1">
    <w:p w:rsidR="0048342C" w:rsidRDefault="0048342C" w:rsidP="0048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873"/>
    <w:multiLevelType w:val="multilevel"/>
    <w:tmpl w:val="3D9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20A"/>
    <w:multiLevelType w:val="multilevel"/>
    <w:tmpl w:val="CEFE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B93"/>
    <w:rsid w:val="00002BBB"/>
    <w:rsid w:val="000206C3"/>
    <w:rsid w:val="0015113D"/>
    <w:rsid w:val="00170505"/>
    <w:rsid w:val="004170EB"/>
    <w:rsid w:val="0048342C"/>
    <w:rsid w:val="00624FC5"/>
    <w:rsid w:val="00682941"/>
    <w:rsid w:val="008E19F9"/>
    <w:rsid w:val="00A06CB8"/>
    <w:rsid w:val="00AC6029"/>
    <w:rsid w:val="00B13F3C"/>
    <w:rsid w:val="00B75253"/>
    <w:rsid w:val="00D07AD4"/>
    <w:rsid w:val="00DC5B93"/>
    <w:rsid w:val="00DD7DEA"/>
    <w:rsid w:val="00E430B1"/>
    <w:rsid w:val="00EC2819"/>
    <w:rsid w:val="00F86F1E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29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42C"/>
  </w:style>
  <w:style w:type="paragraph" w:styleId="a9">
    <w:name w:val="footer"/>
    <w:basedOn w:val="a"/>
    <w:link w:val="aa"/>
    <w:uiPriority w:val="99"/>
    <w:unhideWhenUsed/>
    <w:rsid w:val="004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29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42C"/>
  </w:style>
  <w:style w:type="paragraph" w:styleId="a9">
    <w:name w:val="footer"/>
    <w:basedOn w:val="a"/>
    <w:link w:val="aa"/>
    <w:uiPriority w:val="99"/>
    <w:unhideWhenUsed/>
    <w:rsid w:val="004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-land.ru/o-kompanii/novosti-kompanii/6000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robzor.ru/novosti/reklama/32906-razvivayuschie-igry-na-lipuchkah-dlya-detey-plyusy-i-osobennost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A963-2955-44F4-9CEE-69AFB79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CKRO77</cp:lastModifiedBy>
  <cp:revision>7</cp:revision>
  <dcterms:created xsi:type="dcterms:W3CDTF">2020-09-07T19:42:00Z</dcterms:created>
  <dcterms:modified xsi:type="dcterms:W3CDTF">2006-01-01T03:38:00Z</dcterms:modified>
</cp:coreProperties>
</file>