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12" w:rsidRPr="006B0457" w:rsidRDefault="00931F12" w:rsidP="004E797B">
      <w:pPr>
        <w:tabs>
          <w:tab w:val="left" w:pos="7260"/>
          <w:tab w:val="left" w:pos="12320"/>
          <w:tab w:val="right" w:pos="1457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0457">
        <w:rPr>
          <w:rFonts w:ascii="Times New Roman" w:hAnsi="Times New Roman"/>
          <w:color w:val="000000" w:themeColor="text1"/>
          <w:sz w:val="28"/>
          <w:szCs w:val="28"/>
        </w:rPr>
        <w:t xml:space="preserve">ГУСО «Пружанский районный центр коррекционно-развивающего обучения и реабилитации» </w:t>
      </w: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797B" w:rsidRDefault="004E797B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797B" w:rsidRDefault="004E797B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797B" w:rsidRPr="006B0457" w:rsidRDefault="004E797B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0457">
        <w:rPr>
          <w:rFonts w:ascii="Times New Roman" w:hAnsi="Times New Roman"/>
          <w:color w:val="000000" w:themeColor="text1"/>
          <w:sz w:val="28"/>
          <w:szCs w:val="28"/>
        </w:rPr>
        <w:t>Консультация для родителей на тему:</w:t>
      </w:r>
    </w:p>
    <w:p w:rsidR="00274A5F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045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351BB" w:rsidRPr="006B0457">
        <w:rPr>
          <w:rFonts w:ascii="Times New Roman" w:hAnsi="Times New Roman"/>
          <w:color w:val="000000" w:themeColor="text1"/>
          <w:sz w:val="28"/>
          <w:szCs w:val="28"/>
        </w:rPr>
        <w:t>Детские капризы.  Как реагировать?</w:t>
      </w:r>
      <w:r w:rsidRPr="006B045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797B" w:rsidRDefault="004E797B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797B" w:rsidRDefault="004E797B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797B" w:rsidRDefault="004E797B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797B" w:rsidRDefault="004E797B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797B" w:rsidRDefault="004E797B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797B" w:rsidRPr="006B0457" w:rsidRDefault="004E797B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6B0457" w:rsidRDefault="00931F12" w:rsidP="004E797B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B0457">
        <w:rPr>
          <w:rFonts w:ascii="Times New Roman" w:hAnsi="Times New Roman"/>
          <w:color w:val="000000" w:themeColor="text1"/>
          <w:sz w:val="28"/>
          <w:szCs w:val="28"/>
        </w:rPr>
        <w:t>Материал подготовила:</w:t>
      </w:r>
    </w:p>
    <w:p w:rsidR="00931F12" w:rsidRPr="006B0457" w:rsidRDefault="00931F12" w:rsidP="004E797B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B0457">
        <w:rPr>
          <w:rFonts w:ascii="Times New Roman" w:hAnsi="Times New Roman"/>
          <w:color w:val="000000" w:themeColor="text1"/>
          <w:sz w:val="28"/>
          <w:szCs w:val="28"/>
        </w:rPr>
        <w:t xml:space="preserve">Педагог – психолог </w:t>
      </w:r>
    </w:p>
    <w:p w:rsidR="00931F12" w:rsidRPr="006B0457" w:rsidRDefault="00931F12" w:rsidP="004E797B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B0457">
        <w:rPr>
          <w:rFonts w:ascii="Times New Roman" w:hAnsi="Times New Roman"/>
          <w:color w:val="000000" w:themeColor="text1"/>
          <w:sz w:val="28"/>
          <w:szCs w:val="28"/>
        </w:rPr>
        <w:t>Казберович Ирина Анатольевна</w:t>
      </w:r>
    </w:p>
    <w:p w:rsidR="00931F12" w:rsidRPr="004E797B" w:rsidRDefault="004E797B" w:rsidP="004E797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931F12" w:rsidRPr="006B045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Консультация для родителей на тему:</w:t>
      </w: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0457">
        <w:rPr>
          <w:rFonts w:ascii="Times New Roman" w:hAnsi="Times New Roman"/>
          <w:b/>
          <w:color w:val="000000" w:themeColor="text1"/>
          <w:sz w:val="28"/>
          <w:szCs w:val="28"/>
        </w:rPr>
        <w:t>«Детские капризы.  Как реагировать?»</w:t>
      </w:r>
    </w:p>
    <w:p w:rsidR="00931F12" w:rsidRPr="006B0457" w:rsidRDefault="00931F12" w:rsidP="004E797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931F12" w:rsidRDefault="00931F12" w:rsidP="004E7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 xml:space="preserve">Что происходит с ребенком, когда он начинает капризничать? В этот момент его что-то беспокоит, он переживает или чего-то хочет. </w:t>
      </w:r>
      <w:proofErr w:type="gramStart"/>
      <w:r w:rsidRPr="00931F12">
        <w:rPr>
          <w:rFonts w:ascii="Times New Roman" w:hAnsi="Times New Roman"/>
          <w:color w:val="000000" w:themeColor="text1"/>
          <w:sz w:val="28"/>
          <w:szCs w:val="28"/>
        </w:rPr>
        <w:t>Он может обижаться, сердиться, расстраиваться, ему может быть больно, скучно, обидно, неинтересно, жарко, холодно, он может нуждаться в вашем внимании, хотеть есть, спать, пить.</w:t>
      </w:r>
      <w:proofErr w:type="gramEnd"/>
      <w:r w:rsidRPr="00931F12">
        <w:rPr>
          <w:rFonts w:ascii="Times New Roman" w:hAnsi="Times New Roman"/>
          <w:color w:val="000000" w:themeColor="text1"/>
          <w:sz w:val="28"/>
          <w:szCs w:val="28"/>
        </w:rPr>
        <w:t xml:space="preserve"> Возможно, он просто устал. Иными словами, может быть много разных причин для капризов.</w:t>
      </w:r>
    </w:p>
    <w:p w:rsidR="00931F12" w:rsidRPr="00931F12" w:rsidRDefault="00931F12" w:rsidP="004E7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Часто взрослые говорят: «Не ной!», «Замолчи»! «Закрой рот!», «Не могу больше слышать твое нытье». Но помогают ли эти фразы успокоиться или еще больше расстраивают малыша? Давайте разберемся.</w:t>
      </w:r>
    </w:p>
    <w:p w:rsidR="00931F12" w:rsidRPr="00931F12" w:rsidRDefault="00931F12" w:rsidP="004E7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Фраза «Не ной» не дает ребенку ощущения, что взрослый хочет его услышать и понять. Подобные слова нацелены на то, чтобы он немедленно прекратил делать то, что делает, потому что взрослому его поведение не нравится. Но ребенок не может подчиниться команде и усилием воли изменить свое эмоциональное состояние.</w:t>
      </w:r>
    </w:p>
    <w:p w:rsidR="00931F12" w:rsidRPr="00931F12" w:rsidRDefault="00931F12" w:rsidP="004E7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Даже взрослым сложно управлять эмоциями. Мы не можем просто прекратить испытывать то или иное чувство. Что уж говорить о маленьком ребенке!</w:t>
      </w:r>
    </w:p>
    <w:p w:rsidR="00931F12" w:rsidRPr="00931F12" w:rsidRDefault="00931F12" w:rsidP="004E7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 xml:space="preserve">Именно поэтому останавливающие и запрещающие фразы </w:t>
      </w:r>
      <w:proofErr w:type="gramStart"/>
      <w:r w:rsidRPr="00931F12">
        <w:rPr>
          <w:rFonts w:ascii="Times New Roman" w:hAnsi="Times New Roman"/>
          <w:color w:val="000000" w:themeColor="text1"/>
          <w:sz w:val="28"/>
          <w:szCs w:val="28"/>
        </w:rPr>
        <w:t>оказывают на ребенка обратный эффект</w:t>
      </w:r>
      <w:proofErr w:type="gramEnd"/>
      <w:r w:rsidRPr="00931F12">
        <w:rPr>
          <w:rFonts w:ascii="Times New Roman" w:hAnsi="Times New Roman"/>
          <w:color w:val="000000" w:themeColor="text1"/>
          <w:sz w:val="28"/>
          <w:szCs w:val="28"/>
        </w:rPr>
        <w:t>: он становится еще более капризным, громче плачет, требует, грубит, вырывается или впадает в истерику. Если же вам удастся удержать себя от привычных фраз, а вместо этого отвлечь и успокоить ребенка, то ситуацию можно изменить.</w:t>
      </w:r>
    </w:p>
    <w:p w:rsidR="00931F12" w:rsidRPr="00931F12" w:rsidRDefault="00931F12" w:rsidP="004E7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Если с самого начала правильно реагировать на поведение ребенка, постараться наладить с ним контакт, переключить внимание или развеселить, то, скорее всего, он быстро успокоится. И наоборот: если требовать «прекратить сию же минуту», игнорировать потребности, чувства и состояние ребенка, говорить строгим командным голосом, стыдить или угрожать, то каприз с большой вероятностью перерастет в неуправляемую истерику.</w:t>
      </w:r>
    </w:p>
    <w:p w:rsidR="00931F12" w:rsidRPr="00931F12" w:rsidRDefault="00931F12" w:rsidP="004E7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Как же реагировать правильно?</w:t>
      </w:r>
    </w:p>
    <w:p w:rsidR="00931F12" w:rsidRPr="00931F12" w:rsidRDefault="00931F12" w:rsidP="004E797B">
      <w:pPr>
        <w:shd w:val="clear" w:color="auto" w:fill="FFFFFF"/>
        <w:spacing w:before="96"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b/>
          <w:bCs/>
          <w:color w:val="000000" w:themeColor="text1"/>
          <w:sz w:val="28"/>
          <w:szCs w:val="28"/>
        </w:rPr>
        <w:t>1. Произнесите вслух возможную причину того, что с ребенком происходит</w:t>
      </w:r>
    </w:p>
    <w:p w:rsidR="00931F12" w:rsidRPr="00931F12" w:rsidRDefault="00931F12" w:rsidP="004E7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Например:</w:t>
      </w:r>
    </w:p>
    <w:p w:rsidR="00931F12" w:rsidRPr="00931F12" w:rsidRDefault="00931F12" w:rsidP="004E797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«Я вижу, ты устал. Конечно, сегодня был тяжелый день, поэтому тебе хочется немного поплакать. Я тебя понимаю».</w:t>
      </w:r>
    </w:p>
    <w:p w:rsidR="00931F12" w:rsidRPr="00931F12" w:rsidRDefault="00931F12" w:rsidP="004E797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«Тебе обидно. Тебе хотелось, чтобы мы это купили. Но, к сожалению, мы спешим. Давай-ка я посмотрю, может, в моей сумке найдется что-нибудь интересное».</w:t>
      </w:r>
    </w:p>
    <w:p w:rsidR="00931F12" w:rsidRPr="00931F12" w:rsidRDefault="00931F12" w:rsidP="004E797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«Ты обиделся на меня, потому что я это сказала, да еще так громко»</w:t>
      </w:r>
    </w:p>
    <w:p w:rsidR="00931F12" w:rsidRPr="00931F12" w:rsidRDefault="00931F12" w:rsidP="004E797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«Тебе не нравятся эти колготки, и поэтому ты плачешь? Ты хочешь что-то другое. Давай подумаем, чем их заменить…»</w:t>
      </w:r>
    </w:p>
    <w:p w:rsidR="00931F12" w:rsidRPr="00931F12" w:rsidRDefault="00931F12" w:rsidP="004E797B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«Понимаю, у тебя не очень хорошее настроение. Наверное, тебе просто хочется, чтобы тебя обняли. Иди ко мне».</w:t>
      </w:r>
    </w:p>
    <w:p w:rsidR="00931F12" w:rsidRPr="00931F12" w:rsidRDefault="00931F12" w:rsidP="004E7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Так вы уже в первой фразе стараетесь озвучить состояние ребенка, вслух проговариваете, что с ним происходит, из-за чего он может переживать. В результате и малыш чувствует, что вы стараетесь его понять, и вам становится проще «включиться» в его состояние. В этот момент вы передаете ему послание: «Мама (папа) тебя слышит, понимает, поддерживает». Ребенок чувствует это отношение и начинает лучше себя понимать, осознавать происходящее. Это очень важно. Это также дает вам время подумать, как быть и что в этой ситуации можно сделать.</w:t>
      </w:r>
    </w:p>
    <w:p w:rsidR="00931F12" w:rsidRPr="00931F12" w:rsidRDefault="00931F12" w:rsidP="004E79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931F12" w:rsidRPr="00931F12" w:rsidRDefault="00931F12" w:rsidP="004E797B">
      <w:pPr>
        <w:shd w:val="clear" w:color="auto" w:fill="FFFFFF"/>
        <w:spacing w:before="96"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b/>
          <w:bCs/>
          <w:color w:val="000000" w:themeColor="text1"/>
          <w:sz w:val="28"/>
          <w:szCs w:val="28"/>
        </w:rPr>
        <w:t>2. Предложите ребенку альтернативу</w:t>
      </w:r>
    </w:p>
    <w:p w:rsidR="00931F12" w:rsidRPr="00931F12" w:rsidRDefault="00931F12" w:rsidP="004E7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Предложите ребенку выбор, альтернативу, вместо того, чтобы игнорировать его чувства и желания. Благодаря этому приему малышу будет не так обидно из-за запрета.</w:t>
      </w:r>
    </w:p>
    <w:p w:rsidR="00931F12" w:rsidRPr="00931F12" w:rsidRDefault="00931F12" w:rsidP="004E797B">
      <w:pPr>
        <w:shd w:val="clear" w:color="auto" w:fill="FFFFFF"/>
        <w:spacing w:before="96"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Отвлеките внимание ребенка</w:t>
      </w:r>
    </w:p>
    <w:p w:rsidR="00931F12" w:rsidRPr="00931F12" w:rsidRDefault="00931F12" w:rsidP="004E7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Внимание маленького ребенка завоевать легко: сейчас он расстроен, но вот вы обратили его внимание на тучки на небе, похожие на жирафа, и он уже позабыл о своем горе. А если вдруг зазвучит интересная история про мишку, который не любил надевать шапку на прогулку, то малыш даже не заметит, что сам уже в шапке и давно вышел на улицу.</w:t>
      </w:r>
    </w:p>
    <w:p w:rsidR="00931F12" w:rsidRPr="00931F12" w:rsidRDefault="00931F12" w:rsidP="004E797B">
      <w:pPr>
        <w:shd w:val="clear" w:color="auto" w:fill="FFFFFF"/>
        <w:spacing w:before="96"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Переключайте внимание на действие, которое нужно выполнить</w:t>
      </w:r>
    </w:p>
    <w:p w:rsidR="00931F12" w:rsidRPr="00931F12" w:rsidRDefault="00931F12" w:rsidP="004E7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Наши замечания часто указывают ребенку, чего ему делать не следует. Например: «Не капризничай». Вместо этого подскажите ребенку, что ему делать. Старайтесь обходить частицу «не». Начинайте предложение с конкретного призыва к действию. Например:</w:t>
      </w:r>
    </w:p>
    <w:p w:rsidR="00931F12" w:rsidRPr="00931F12" w:rsidRDefault="00931F12" w:rsidP="004E797B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«Пожалуйста, помоги мне».</w:t>
      </w:r>
    </w:p>
    <w:p w:rsidR="00931F12" w:rsidRPr="00931F12" w:rsidRDefault="00931F12" w:rsidP="004E797B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«Давай разберем вещи».</w:t>
      </w:r>
    </w:p>
    <w:p w:rsidR="00931F12" w:rsidRPr="00931F12" w:rsidRDefault="00931F12" w:rsidP="004E797B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«Обними меня!»</w:t>
      </w:r>
    </w:p>
    <w:p w:rsidR="00931F12" w:rsidRPr="00931F12" w:rsidRDefault="00931F12" w:rsidP="004E797B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«Посмотри туда! Ты когда-нибудь видел такое?»</w:t>
      </w:r>
    </w:p>
    <w:p w:rsidR="00931F12" w:rsidRPr="00931F12" w:rsidRDefault="00931F12" w:rsidP="004E7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31F12">
        <w:rPr>
          <w:rFonts w:ascii="Times New Roman" w:hAnsi="Times New Roman"/>
          <w:color w:val="000000" w:themeColor="text1"/>
          <w:sz w:val="28"/>
          <w:szCs w:val="28"/>
        </w:rPr>
        <w:t>Подобные фразы направляют ребенка, побуждают его к нужному действию.</w:t>
      </w:r>
    </w:p>
    <w:p w:rsidR="00D51C1C" w:rsidRPr="004C4091" w:rsidRDefault="00D51C1C" w:rsidP="004E7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4091">
        <w:rPr>
          <w:rFonts w:ascii="Times New Roman" w:hAnsi="Times New Roman"/>
          <w:b/>
          <w:color w:val="000000" w:themeColor="text1"/>
          <w:sz w:val="28"/>
          <w:szCs w:val="28"/>
        </w:rPr>
        <w:t>Если всё же началась истерика, что делать?</w:t>
      </w:r>
    </w:p>
    <w:p w:rsidR="00844E09" w:rsidRPr="006B0457" w:rsidRDefault="00844E09" w:rsidP="004E79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B0457">
        <w:rPr>
          <w:color w:val="000000" w:themeColor="text1"/>
          <w:sz w:val="28"/>
          <w:szCs w:val="28"/>
        </w:rPr>
        <w:t>Симптомы истерик бывают разные, они зависят от возраста ребенка и от причин, которые эту истерику вызвали:</w:t>
      </w:r>
    </w:p>
    <w:p w:rsidR="00844E09" w:rsidRPr="006B0457" w:rsidRDefault="00844E09" w:rsidP="004E797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6B0457">
        <w:rPr>
          <w:color w:val="000000" w:themeColor="text1"/>
          <w:sz w:val="28"/>
          <w:szCs w:val="28"/>
        </w:rPr>
        <w:t>• падение на пол с криком;</w:t>
      </w:r>
      <w:r w:rsidRPr="006B0457">
        <w:rPr>
          <w:color w:val="000000" w:themeColor="text1"/>
          <w:sz w:val="28"/>
          <w:szCs w:val="28"/>
        </w:rPr>
        <w:br/>
        <w:t xml:space="preserve">• </w:t>
      </w:r>
      <w:proofErr w:type="gramStart"/>
      <w:r w:rsidRPr="006B0457">
        <w:rPr>
          <w:color w:val="000000" w:themeColor="text1"/>
          <w:sz w:val="28"/>
          <w:szCs w:val="28"/>
        </w:rPr>
        <w:t>падение</w:t>
      </w:r>
      <w:proofErr w:type="gramEnd"/>
      <w:r w:rsidRPr="006B0457">
        <w:rPr>
          <w:color w:val="000000" w:themeColor="text1"/>
          <w:sz w:val="28"/>
          <w:szCs w:val="28"/>
        </w:rPr>
        <w:t xml:space="preserve"> на пол молча;</w:t>
      </w:r>
      <w:r w:rsidRPr="006B0457">
        <w:rPr>
          <w:color w:val="000000" w:themeColor="text1"/>
          <w:sz w:val="28"/>
          <w:szCs w:val="28"/>
        </w:rPr>
        <w:br/>
        <w:t>• битье головой об стену и об пол;</w:t>
      </w:r>
      <w:r w:rsidRPr="006B0457">
        <w:rPr>
          <w:color w:val="000000" w:themeColor="text1"/>
          <w:sz w:val="28"/>
          <w:szCs w:val="28"/>
        </w:rPr>
        <w:br/>
        <w:t>• дети могут закрываться и уходить ото всех, находясь в одиночестве;</w:t>
      </w:r>
      <w:r w:rsidRPr="006B0457">
        <w:rPr>
          <w:color w:val="000000" w:themeColor="text1"/>
          <w:sz w:val="28"/>
          <w:szCs w:val="28"/>
        </w:rPr>
        <w:br/>
        <w:t>• дети просто визжат и кричат, не падая;</w:t>
      </w:r>
      <w:r w:rsidRPr="006B0457">
        <w:rPr>
          <w:color w:val="000000" w:themeColor="text1"/>
          <w:sz w:val="28"/>
          <w:szCs w:val="28"/>
        </w:rPr>
        <w:br/>
        <w:t>• дети проявляют агрессию по отношению к окружающим.</w:t>
      </w:r>
    </w:p>
    <w:p w:rsidR="00844E09" w:rsidRPr="006B0457" w:rsidRDefault="00844E09" w:rsidP="004E79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B0457">
        <w:rPr>
          <w:color w:val="000000" w:themeColor="text1"/>
          <w:sz w:val="28"/>
          <w:szCs w:val="28"/>
        </w:rPr>
        <w:t>Но прежде хочу обратить внимание, что есть симптомы, при которых обязательно надо обращаться к врачу-неврологу или психоневрологу.</w:t>
      </w:r>
    </w:p>
    <w:p w:rsidR="00844E09" w:rsidRPr="006B0457" w:rsidRDefault="00844E09" w:rsidP="004E797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6B0457">
        <w:rPr>
          <w:color w:val="000000" w:themeColor="text1"/>
          <w:sz w:val="28"/>
          <w:szCs w:val="28"/>
        </w:rPr>
        <w:t>1. Ребенок теряет сознание во время истерик.</w:t>
      </w:r>
      <w:r w:rsidRPr="006B0457">
        <w:rPr>
          <w:color w:val="000000" w:themeColor="text1"/>
          <w:sz w:val="28"/>
          <w:szCs w:val="28"/>
        </w:rPr>
        <w:br/>
        <w:t xml:space="preserve">2. Выход из истерики (всхлипывание, страдания, переживания) продолжается </w:t>
      </w:r>
      <w:r w:rsidRPr="006B0457">
        <w:rPr>
          <w:color w:val="000000" w:themeColor="text1"/>
          <w:sz w:val="28"/>
          <w:szCs w:val="28"/>
        </w:rPr>
        <w:lastRenderedPageBreak/>
        <w:t>более часа.</w:t>
      </w:r>
      <w:r w:rsidRPr="006B0457">
        <w:rPr>
          <w:color w:val="000000" w:themeColor="text1"/>
          <w:sz w:val="28"/>
          <w:szCs w:val="28"/>
        </w:rPr>
        <w:br/>
        <w:t>3. Ребенок пытается нанести себе травмы.</w:t>
      </w:r>
    </w:p>
    <w:p w:rsidR="00844E09" w:rsidRPr="006B0457" w:rsidRDefault="00844E09" w:rsidP="004E79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proofErr w:type="gramStart"/>
      <w:r w:rsidRPr="006B0457">
        <w:rPr>
          <w:b/>
          <w:color w:val="000000" w:themeColor="text1"/>
          <w:sz w:val="28"/>
          <w:szCs w:val="28"/>
        </w:rPr>
        <w:t>Самое</w:t>
      </w:r>
      <w:proofErr w:type="gramEnd"/>
      <w:r w:rsidRPr="006B0457">
        <w:rPr>
          <w:b/>
          <w:color w:val="000000" w:themeColor="text1"/>
          <w:sz w:val="28"/>
          <w:szCs w:val="28"/>
        </w:rPr>
        <w:t xml:space="preserve"> важное – любую истерику лучше не допускать.</w:t>
      </w:r>
    </w:p>
    <w:p w:rsidR="00844E09" w:rsidRPr="006B0457" w:rsidRDefault="00844E09" w:rsidP="004E79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B0457">
        <w:rPr>
          <w:color w:val="000000" w:themeColor="text1"/>
          <w:sz w:val="28"/>
          <w:szCs w:val="28"/>
        </w:rPr>
        <w:t xml:space="preserve">Как правило, родители могут заметить, в каких ситуациях происходит этот выплеск. Если не можете сказать так сразу, то советую в течение 2–3 недель вести дневник дня ребенка. Так вы сможете понять, как </w:t>
      </w:r>
      <w:proofErr w:type="gramStart"/>
      <w:r w:rsidRPr="006B0457">
        <w:rPr>
          <w:color w:val="000000" w:themeColor="text1"/>
          <w:sz w:val="28"/>
          <w:szCs w:val="28"/>
        </w:rPr>
        <w:t>проходил его день и что стало</w:t>
      </w:r>
      <w:proofErr w:type="gramEnd"/>
      <w:r w:rsidRPr="006B0457">
        <w:rPr>
          <w:color w:val="000000" w:themeColor="text1"/>
          <w:sz w:val="28"/>
          <w:szCs w:val="28"/>
        </w:rPr>
        <w:t xml:space="preserve"> спусковым механизмом для истерики. Это скучное занятие, но зато оно поможет вам не допускать этих состояний у ребенка, придумать ритуал сглаживания ситуации и сберечь свою психику. Ведь если вы знаете, что ребенок упадет и сломает что-нибудь, вы же этого не допустите? Здесь работает тот же самый принцип.</w:t>
      </w:r>
    </w:p>
    <w:p w:rsidR="00844E09" w:rsidRPr="006B0457" w:rsidRDefault="00844E09" w:rsidP="004E79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B0457">
        <w:rPr>
          <w:color w:val="000000" w:themeColor="text1"/>
          <w:sz w:val="28"/>
          <w:szCs w:val="28"/>
        </w:rPr>
        <w:t>Второй важный момент – истерики не надо закреплять. Если в результате своих эмоций ребенок будет каждый раз получать желаемое – истерики будут продолжаться и нарастать.</w:t>
      </w:r>
    </w:p>
    <w:p w:rsidR="00844E09" w:rsidRPr="006B0457" w:rsidRDefault="00844E09" w:rsidP="004E79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B0457">
        <w:rPr>
          <w:color w:val="000000" w:themeColor="text1"/>
          <w:sz w:val="28"/>
          <w:szCs w:val="28"/>
        </w:rPr>
        <w:t xml:space="preserve">Еще одно важное условие – фиксируйте достижения: и ваши, и ребенка. Ведь так вы узнаете, что ваша линия поведения верная, и вам </w:t>
      </w:r>
      <w:proofErr w:type="gramStart"/>
      <w:r w:rsidRPr="006B0457">
        <w:rPr>
          <w:color w:val="000000" w:themeColor="text1"/>
          <w:sz w:val="28"/>
          <w:szCs w:val="28"/>
        </w:rPr>
        <w:t>будет</w:t>
      </w:r>
      <w:proofErr w:type="gramEnd"/>
      <w:r w:rsidRPr="006B0457">
        <w:rPr>
          <w:color w:val="000000" w:themeColor="text1"/>
          <w:sz w:val="28"/>
          <w:szCs w:val="28"/>
        </w:rPr>
        <w:t xml:space="preserve"> за что поощрить и себя, и малыша.</w:t>
      </w:r>
    </w:p>
    <w:p w:rsidR="00844E09" w:rsidRPr="006B0457" w:rsidRDefault="00844E09" w:rsidP="004E79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B0457">
        <w:rPr>
          <w:color w:val="000000" w:themeColor="text1"/>
          <w:sz w:val="28"/>
          <w:szCs w:val="28"/>
        </w:rPr>
        <w:t xml:space="preserve">Помните, что у любой истерики есть три стадии. </w:t>
      </w:r>
      <w:r w:rsidRPr="006B0457">
        <w:rPr>
          <w:i/>
          <w:color w:val="000000" w:themeColor="text1"/>
          <w:sz w:val="28"/>
          <w:szCs w:val="28"/>
        </w:rPr>
        <w:t>Стадия крика</w:t>
      </w:r>
      <w:r w:rsidRPr="006B0457">
        <w:rPr>
          <w:color w:val="000000" w:themeColor="text1"/>
          <w:sz w:val="28"/>
          <w:szCs w:val="28"/>
        </w:rPr>
        <w:t xml:space="preserve"> – ребенок кричит, ничего не требуя и никого не видя вокруг. </w:t>
      </w:r>
      <w:r w:rsidRPr="006B0457">
        <w:rPr>
          <w:i/>
          <w:color w:val="000000" w:themeColor="text1"/>
          <w:sz w:val="28"/>
          <w:szCs w:val="28"/>
        </w:rPr>
        <w:t>Стадия двигательного возбуждения</w:t>
      </w:r>
      <w:r w:rsidRPr="006B0457">
        <w:rPr>
          <w:color w:val="000000" w:themeColor="text1"/>
          <w:sz w:val="28"/>
          <w:szCs w:val="28"/>
        </w:rPr>
        <w:t xml:space="preserve"> – начинает кидать все, что попадается ему под руку, а если ничего нет, просто топает ногами и размахивает беспорядочно руками. </w:t>
      </w:r>
      <w:r w:rsidRPr="006B0457">
        <w:rPr>
          <w:i/>
          <w:color w:val="000000" w:themeColor="text1"/>
          <w:sz w:val="28"/>
          <w:szCs w:val="28"/>
        </w:rPr>
        <w:t>Стадия рыданий</w:t>
      </w:r>
      <w:r w:rsidRPr="006B0457">
        <w:rPr>
          <w:color w:val="000000" w:themeColor="text1"/>
          <w:sz w:val="28"/>
          <w:szCs w:val="28"/>
        </w:rPr>
        <w:t xml:space="preserve"> – ребенок рыдает, всхлипывает и смотрит страдающим взглядом. Наша задача – не допускать третьей стадии, она самая </w:t>
      </w:r>
      <w:proofErr w:type="spellStart"/>
      <w:r w:rsidRPr="006B0457">
        <w:rPr>
          <w:color w:val="000000" w:themeColor="text1"/>
          <w:sz w:val="28"/>
          <w:szCs w:val="28"/>
        </w:rPr>
        <w:t>травматичная</w:t>
      </w:r>
      <w:proofErr w:type="spellEnd"/>
      <w:r w:rsidRPr="006B0457">
        <w:rPr>
          <w:color w:val="000000" w:themeColor="text1"/>
          <w:sz w:val="28"/>
          <w:szCs w:val="28"/>
        </w:rPr>
        <w:t xml:space="preserve"> для малыша.</w:t>
      </w:r>
    </w:p>
    <w:p w:rsidR="00844E09" w:rsidRPr="006B0457" w:rsidRDefault="00844E09" w:rsidP="004E79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B0457">
        <w:rPr>
          <w:b/>
          <w:color w:val="000000" w:themeColor="text1"/>
          <w:sz w:val="28"/>
          <w:szCs w:val="28"/>
        </w:rPr>
        <w:t>Поговорим об основных методах борьбы с истерикой у ребенка</w:t>
      </w:r>
      <w:r w:rsidRPr="006B0457">
        <w:rPr>
          <w:color w:val="000000" w:themeColor="text1"/>
          <w:sz w:val="28"/>
          <w:szCs w:val="28"/>
        </w:rPr>
        <w:t>:</w:t>
      </w:r>
    </w:p>
    <w:p w:rsidR="00844E09" w:rsidRPr="006B0457" w:rsidRDefault="00844E09" w:rsidP="004E79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color w:val="000000" w:themeColor="text1"/>
          <w:sz w:val="28"/>
          <w:szCs w:val="28"/>
        </w:rPr>
      </w:pPr>
      <w:r w:rsidRPr="006B0457">
        <w:rPr>
          <w:b/>
          <w:color w:val="000000" w:themeColor="text1"/>
          <w:sz w:val="28"/>
          <w:szCs w:val="28"/>
        </w:rPr>
        <w:t>Пожалеть</w:t>
      </w:r>
      <w:r w:rsidRPr="006B0457">
        <w:rPr>
          <w:color w:val="000000" w:themeColor="text1"/>
          <w:sz w:val="28"/>
          <w:szCs w:val="28"/>
        </w:rPr>
        <w:t>. Подходит для детей любого возраста, при условии, что они дают это сделать. Помните, что ребенку в этот момент не просто, он эмоционально страдает!</w:t>
      </w:r>
      <w:r w:rsidRPr="006B0457">
        <w:rPr>
          <w:color w:val="000000" w:themeColor="text1"/>
          <w:sz w:val="28"/>
          <w:szCs w:val="28"/>
        </w:rPr>
        <w:br/>
      </w:r>
      <w:r w:rsidRPr="006B0457">
        <w:rPr>
          <w:b/>
          <w:color w:val="000000" w:themeColor="text1"/>
          <w:sz w:val="28"/>
          <w:szCs w:val="28"/>
        </w:rPr>
        <w:t>2. Метод «Эффект присутствия».</w:t>
      </w:r>
      <w:r w:rsidRPr="006B0457">
        <w:rPr>
          <w:color w:val="000000" w:themeColor="text1"/>
          <w:sz w:val="28"/>
          <w:szCs w:val="28"/>
        </w:rPr>
        <w:t xml:space="preserve"> Подходит для детей до 3 лет. Надо вспомнить о том, что ребенок устал, ему требуется 3–4 минуты на перезагрузку. Дайте ему поплакать. Строго по часам. В это </w:t>
      </w:r>
      <w:proofErr w:type="gramStart"/>
      <w:r w:rsidRPr="006B0457">
        <w:rPr>
          <w:color w:val="000000" w:themeColor="text1"/>
          <w:sz w:val="28"/>
          <w:szCs w:val="28"/>
        </w:rPr>
        <w:t>время</w:t>
      </w:r>
      <w:proofErr w:type="gramEnd"/>
      <w:r w:rsidRPr="006B0457">
        <w:rPr>
          <w:color w:val="000000" w:themeColor="text1"/>
          <w:sz w:val="28"/>
          <w:szCs w:val="28"/>
        </w:rPr>
        <w:t xml:space="preserve"> молча сидите рядом. После того, как время истечет, не начинайте никаких обсуждений, а просто переходите к нормальному разговору, теперь можно и пожалеть.</w:t>
      </w:r>
      <w:r w:rsidRPr="006B0457">
        <w:rPr>
          <w:color w:val="000000" w:themeColor="text1"/>
          <w:sz w:val="28"/>
          <w:szCs w:val="28"/>
        </w:rPr>
        <w:br/>
      </w:r>
      <w:r w:rsidRPr="006B0457">
        <w:rPr>
          <w:b/>
          <w:color w:val="000000" w:themeColor="text1"/>
          <w:sz w:val="28"/>
          <w:szCs w:val="28"/>
        </w:rPr>
        <w:t>3. Метод «Разговор шепотом».</w:t>
      </w:r>
      <w:r w:rsidRPr="006B0457">
        <w:rPr>
          <w:color w:val="000000" w:themeColor="text1"/>
          <w:sz w:val="28"/>
          <w:szCs w:val="28"/>
        </w:rPr>
        <w:t xml:space="preserve"> Подходит для детей от 3 лет. В моменты истерик, капризов или эмоциональных всплесков у ребенка – переходите на шепот. Это и вас успокоит, и приведет ребенка в чувство.</w:t>
      </w:r>
      <w:r w:rsidRPr="006B0457">
        <w:rPr>
          <w:color w:val="000000" w:themeColor="text1"/>
          <w:sz w:val="28"/>
          <w:szCs w:val="28"/>
        </w:rPr>
        <w:br/>
      </w:r>
      <w:r w:rsidRPr="006B0457">
        <w:rPr>
          <w:b/>
          <w:color w:val="000000" w:themeColor="text1"/>
          <w:sz w:val="28"/>
          <w:szCs w:val="28"/>
        </w:rPr>
        <w:t>4. Научите ребенка сообщать об усталости</w:t>
      </w:r>
      <w:r w:rsidRPr="006B0457">
        <w:rPr>
          <w:color w:val="000000" w:themeColor="text1"/>
          <w:sz w:val="28"/>
          <w:szCs w:val="28"/>
        </w:rPr>
        <w:t>, раздражении или внутренней агрессии. Например, подойти ударить по подушке или креслу-груше, произнести некое кодовое слово или фразу: «Мама, я устал!», или попросить помощи. Подходит для детей от 3 лет.</w:t>
      </w:r>
      <w:r w:rsidRPr="006B0457">
        <w:rPr>
          <w:color w:val="000000" w:themeColor="text1"/>
          <w:sz w:val="28"/>
          <w:szCs w:val="28"/>
        </w:rPr>
        <w:br/>
      </w:r>
      <w:r w:rsidRPr="006B0457">
        <w:rPr>
          <w:b/>
          <w:color w:val="000000" w:themeColor="text1"/>
          <w:sz w:val="28"/>
          <w:szCs w:val="28"/>
        </w:rPr>
        <w:t>5. Давайте задания и поощряйте за их выполнение</w:t>
      </w:r>
      <w:r w:rsidRPr="006B0457">
        <w:rPr>
          <w:color w:val="000000" w:themeColor="text1"/>
          <w:sz w:val="28"/>
          <w:szCs w:val="28"/>
        </w:rPr>
        <w:t>. Это тоже метод профилактики истерик, работает для детей от 2 лет. Например, малыш привык, что мама просит «три притопа, три прихлопа» – он это делает, а мама радуется. Тогда он проще реагирует на ваш голос и легче дает обратную связь на ваш эмоциональный призыв. По мере взросления усложняйте задачи.</w:t>
      </w:r>
      <w:r w:rsidRPr="006B0457">
        <w:rPr>
          <w:color w:val="000000" w:themeColor="text1"/>
          <w:sz w:val="28"/>
          <w:szCs w:val="28"/>
        </w:rPr>
        <w:br/>
      </w:r>
      <w:r w:rsidRPr="006B0457">
        <w:rPr>
          <w:b/>
          <w:color w:val="000000" w:themeColor="text1"/>
          <w:sz w:val="28"/>
          <w:szCs w:val="28"/>
        </w:rPr>
        <w:t>6. Метод «Отвлечение»</w:t>
      </w:r>
      <w:r w:rsidRPr="006B0457">
        <w:rPr>
          <w:color w:val="000000" w:themeColor="text1"/>
          <w:sz w:val="28"/>
          <w:szCs w:val="28"/>
        </w:rPr>
        <w:t xml:space="preserve"> – для детей до 3 лет. То есть переключаем внимание </w:t>
      </w:r>
      <w:r w:rsidRPr="006B0457">
        <w:rPr>
          <w:color w:val="000000" w:themeColor="text1"/>
          <w:sz w:val="28"/>
          <w:szCs w:val="28"/>
        </w:rPr>
        <w:lastRenderedPageBreak/>
        <w:t>ребенка на что угодно: птички полетели, пузыри надули и т. д.</w:t>
      </w:r>
      <w:r w:rsidRPr="006B0457">
        <w:rPr>
          <w:color w:val="000000" w:themeColor="text1"/>
          <w:sz w:val="28"/>
          <w:szCs w:val="28"/>
        </w:rPr>
        <w:br/>
        <w:t>7. Метод «Соревнование» работает с детьми с 2 до 4 лет. Предложите ребенку что-то сделать наперегонки («Кто первый добежит до подъезда» и т. п.).</w:t>
      </w:r>
      <w:r w:rsidRPr="006B0457">
        <w:rPr>
          <w:color w:val="000000" w:themeColor="text1"/>
          <w:sz w:val="28"/>
          <w:szCs w:val="28"/>
        </w:rPr>
        <w:br/>
        <w:t xml:space="preserve">8. </w:t>
      </w:r>
      <w:r w:rsidRPr="006B0457">
        <w:rPr>
          <w:b/>
          <w:color w:val="000000" w:themeColor="text1"/>
          <w:sz w:val="28"/>
          <w:szCs w:val="28"/>
        </w:rPr>
        <w:t>Метод «</w:t>
      </w:r>
      <w:proofErr w:type="spellStart"/>
      <w:r w:rsidRPr="006B0457">
        <w:rPr>
          <w:b/>
          <w:color w:val="000000" w:themeColor="text1"/>
          <w:sz w:val="28"/>
          <w:szCs w:val="28"/>
        </w:rPr>
        <w:t>Лжевыбор</w:t>
      </w:r>
      <w:proofErr w:type="spellEnd"/>
      <w:r w:rsidRPr="006B0457">
        <w:rPr>
          <w:b/>
          <w:color w:val="000000" w:themeColor="text1"/>
          <w:sz w:val="28"/>
          <w:szCs w:val="28"/>
        </w:rPr>
        <w:t>»</w:t>
      </w:r>
      <w:r w:rsidRPr="006B0457">
        <w:rPr>
          <w:color w:val="000000" w:themeColor="text1"/>
          <w:sz w:val="28"/>
          <w:szCs w:val="28"/>
        </w:rPr>
        <w:t xml:space="preserve"> подходит с 2 до 5 лет. Предложите выбор из двух вариантов, каждый из которых вас заведомо устроит: «Давай будем печь печенье или лепить из пластилина».</w:t>
      </w:r>
      <w:r w:rsidRPr="006B0457">
        <w:rPr>
          <w:color w:val="000000" w:themeColor="text1"/>
          <w:sz w:val="28"/>
          <w:szCs w:val="28"/>
        </w:rPr>
        <w:br/>
        <w:t>9</w:t>
      </w:r>
      <w:r w:rsidRPr="006B0457">
        <w:rPr>
          <w:b/>
          <w:color w:val="000000" w:themeColor="text1"/>
          <w:sz w:val="28"/>
          <w:szCs w:val="28"/>
        </w:rPr>
        <w:t>. Метод «Прожить на шаг вперед».</w:t>
      </w:r>
      <w:r w:rsidRPr="006B0457">
        <w:rPr>
          <w:color w:val="000000" w:themeColor="text1"/>
          <w:sz w:val="28"/>
          <w:szCs w:val="28"/>
        </w:rPr>
        <w:t xml:space="preserve"> Вы не замечаете происходящее, а вслух говорите о том, что будет дальше: «Ой, пойду одеваться, скоро на машине надо ехать». Метод подходит детям от 2 лет до бесконечности. И мужьям тоже!</w:t>
      </w:r>
      <w:r w:rsidRPr="006B0457">
        <w:rPr>
          <w:color w:val="000000" w:themeColor="text1"/>
          <w:sz w:val="28"/>
          <w:szCs w:val="28"/>
        </w:rPr>
        <w:br/>
        <w:t>10.</w:t>
      </w:r>
      <w:r w:rsidRPr="006B0457">
        <w:rPr>
          <w:b/>
          <w:color w:val="000000" w:themeColor="text1"/>
          <w:sz w:val="28"/>
          <w:szCs w:val="28"/>
        </w:rPr>
        <w:t xml:space="preserve"> Метод «Игнорирование». </w:t>
      </w:r>
      <w:r w:rsidRPr="006B0457">
        <w:rPr>
          <w:color w:val="000000" w:themeColor="text1"/>
          <w:sz w:val="28"/>
          <w:szCs w:val="28"/>
        </w:rPr>
        <w:t>Выходите из помещения и не наблюдаете истерику. Используется только в знакомой для ребенка среде и никогда – в чужой и незнакомой обстановке! Можно оставить ребенка старше 3 лет на количество минут, равное его возрасту (3–4 минуты для ребенка 3 лет). Выйти из помещения или оставить ребенка в его комнате (обязательно освещенной). Не говорите ничего обвиняющего, не успокаивайте. Вами будет запущен режим тишины.</w:t>
      </w:r>
      <w:r w:rsidRPr="006B0457">
        <w:rPr>
          <w:color w:val="000000" w:themeColor="text1"/>
          <w:sz w:val="28"/>
          <w:szCs w:val="28"/>
        </w:rPr>
        <w:br/>
        <w:t xml:space="preserve">11. </w:t>
      </w:r>
      <w:r w:rsidRPr="006B0457">
        <w:rPr>
          <w:b/>
          <w:color w:val="000000" w:themeColor="text1"/>
          <w:sz w:val="28"/>
          <w:szCs w:val="28"/>
        </w:rPr>
        <w:t>Придумайте кодовую фразу фиксации внимания</w:t>
      </w:r>
      <w:r w:rsidRPr="006B0457">
        <w:rPr>
          <w:color w:val="000000" w:themeColor="text1"/>
          <w:sz w:val="28"/>
          <w:szCs w:val="28"/>
        </w:rPr>
        <w:t>, например: «Наша Дуня громко плачет». Когда ребенок к ней привыкает, она его тормозит.</w:t>
      </w:r>
      <w:r w:rsidRPr="006B0457">
        <w:rPr>
          <w:color w:val="000000" w:themeColor="text1"/>
          <w:sz w:val="28"/>
          <w:szCs w:val="28"/>
        </w:rPr>
        <w:br/>
        <w:t xml:space="preserve">12. </w:t>
      </w:r>
      <w:r w:rsidRPr="006B0457">
        <w:rPr>
          <w:b/>
          <w:color w:val="000000" w:themeColor="text1"/>
          <w:sz w:val="28"/>
          <w:szCs w:val="28"/>
        </w:rPr>
        <w:t>Улыбнитесь, переведите все в шутку!</w:t>
      </w:r>
      <w:r w:rsidRPr="006B0457">
        <w:rPr>
          <w:color w:val="000000" w:themeColor="text1"/>
          <w:sz w:val="28"/>
          <w:szCs w:val="28"/>
        </w:rPr>
        <w:t xml:space="preserve"> Ведь вам должен быть важен не сам анализ ситуации и порицание ребенка, а то, чтобы истерика прекратилась. Подобный метод замечательно работает на детях до 5 лет.</w:t>
      </w:r>
      <w:r w:rsidRPr="006B0457">
        <w:rPr>
          <w:color w:val="000000" w:themeColor="text1"/>
          <w:sz w:val="28"/>
          <w:szCs w:val="28"/>
        </w:rPr>
        <w:br/>
        <w:t>13. Помните, что ребенок в момент истерики тоже страдает, отнеситесь к нему с пониманием и снисхождением просто потому, что вы старше и мудрее!</w:t>
      </w:r>
    </w:p>
    <w:p w:rsidR="00D51C1C" w:rsidRPr="006B0457" w:rsidRDefault="00D51C1C" w:rsidP="004E797B">
      <w:pPr>
        <w:pStyle w:val="a6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0457">
        <w:rPr>
          <w:rFonts w:ascii="Times New Roman" w:hAnsi="Times New Roman"/>
          <w:color w:val="000000" w:themeColor="text1"/>
          <w:sz w:val="28"/>
          <w:szCs w:val="28"/>
        </w:rPr>
        <w:t>Эти простейшие приемы помогут вашему малышу быстрее успокоиться и сохранят вам обоим хорошее настроение.</w:t>
      </w:r>
    </w:p>
    <w:p w:rsidR="001972EF" w:rsidRDefault="001972EF" w:rsidP="004E79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1A7B" w:rsidRPr="006B0457" w:rsidRDefault="00D51C1C" w:rsidP="004E79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457">
        <w:rPr>
          <w:rFonts w:ascii="Times New Roman" w:hAnsi="Times New Roman"/>
          <w:color w:val="000000" w:themeColor="text1"/>
          <w:sz w:val="28"/>
          <w:szCs w:val="28"/>
        </w:rPr>
        <w:t>Литература:</w:t>
      </w:r>
    </w:p>
    <w:p w:rsidR="00D51C1C" w:rsidRPr="006B0457" w:rsidRDefault="00F54879" w:rsidP="004E797B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5" w:history="1">
        <w:r w:rsidR="00D51C1C" w:rsidRPr="006B0457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http://www.psychologies.ru/standpoint/kak-reagirovat-na-detskie-kaprizyi/</w:t>
        </w:r>
      </w:hyperlink>
    </w:p>
    <w:p w:rsidR="00B04E44" w:rsidRPr="006B0457" w:rsidRDefault="00B04E44" w:rsidP="004E797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rPr>
          <w:color w:val="000000" w:themeColor="text1"/>
          <w:sz w:val="28"/>
          <w:szCs w:val="28"/>
        </w:rPr>
      </w:pPr>
      <w:proofErr w:type="spellStart"/>
      <w:r w:rsidRPr="006B0457">
        <w:rPr>
          <w:color w:val="000000" w:themeColor="text1"/>
          <w:sz w:val="28"/>
          <w:szCs w:val="28"/>
        </w:rPr>
        <w:t>Кэмпбл</w:t>
      </w:r>
      <w:proofErr w:type="spellEnd"/>
      <w:r w:rsidRPr="006B0457">
        <w:rPr>
          <w:color w:val="000000" w:themeColor="text1"/>
          <w:sz w:val="28"/>
          <w:szCs w:val="28"/>
        </w:rPr>
        <w:t xml:space="preserve"> Р. Как на самом деле любить детей. М.: “Мирт”, 1997 г.</w:t>
      </w:r>
    </w:p>
    <w:p w:rsidR="00B04E44" w:rsidRPr="006B0457" w:rsidRDefault="00B04E44" w:rsidP="004E797B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</w:pPr>
      <w:r w:rsidRPr="006B0457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 xml:space="preserve">Беринг Н. Хочу - не хочу! Буду - не буду! Работа с детскими капризами - Ростов </w:t>
      </w:r>
      <w:proofErr w:type="spellStart"/>
      <w:r w:rsidRPr="006B0457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>н</w:t>
      </w:r>
      <w:proofErr w:type="spellEnd"/>
      <w:proofErr w:type="gramStart"/>
      <w:r w:rsidRPr="006B0457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>/Д</w:t>
      </w:r>
      <w:proofErr w:type="gramEnd"/>
      <w:r w:rsidRPr="006B0457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>: Феникс, 2008. - 218 с.</w:t>
      </w:r>
    </w:p>
    <w:p w:rsidR="00B04E44" w:rsidRPr="006B0457" w:rsidRDefault="00B04E44" w:rsidP="004E797B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B0457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>Биддалф</w:t>
      </w:r>
      <w:proofErr w:type="spellEnd"/>
      <w:r w:rsidRPr="006B0457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 xml:space="preserve"> С. Секрет счастливых родителей. - </w:t>
      </w:r>
      <w:proofErr w:type="spellStart"/>
      <w:r w:rsidRPr="006B0457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>М.:Рипол</w:t>
      </w:r>
      <w:proofErr w:type="spellEnd"/>
      <w:r w:rsidRPr="006B0457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 xml:space="preserve"> Классик, 2009. - 240 </w:t>
      </w:r>
      <w:proofErr w:type="gramStart"/>
      <w:r w:rsidRPr="006B0457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6B0457">
        <w:rPr>
          <w:rFonts w:ascii="Roboto-Regular" w:hAnsi="Roboto-Regular"/>
          <w:color w:val="000000" w:themeColor="text1"/>
          <w:sz w:val="28"/>
          <w:szCs w:val="28"/>
          <w:shd w:val="clear" w:color="auto" w:fill="FFFFFF"/>
        </w:rPr>
        <w:t>.</w:t>
      </w:r>
    </w:p>
    <w:p w:rsidR="00B04E44" w:rsidRPr="006B0457" w:rsidRDefault="00B04E44" w:rsidP="004E797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B04E44" w:rsidRPr="006B0457" w:rsidRDefault="00B04E44" w:rsidP="004E79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1C1C" w:rsidRPr="006B0457" w:rsidRDefault="00D51C1C" w:rsidP="004E797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51C1C" w:rsidRPr="006B0457" w:rsidSect="004E797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FE5"/>
    <w:multiLevelType w:val="multilevel"/>
    <w:tmpl w:val="D8D2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44B7E"/>
    <w:multiLevelType w:val="hybridMultilevel"/>
    <w:tmpl w:val="65E4325A"/>
    <w:lvl w:ilvl="0" w:tplc="3550A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215E4A"/>
    <w:multiLevelType w:val="hybridMultilevel"/>
    <w:tmpl w:val="A0C40DA6"/>
    <w:lvl w:ilvl="0" w:tplc="F9AA70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FD7ACE"/>
    <w:multiLevelType w:val="hybridMultilevel"/>
    <w:tmpl w:val="F74E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F10E8"/>
    <w:multiLevelType w:val="multilevel"/>
    <w:tmpl w:val="7F80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D5657"/>
    <w:multiLevelType w:val="hybridMultilevel"/>
    <w:tmpl w:val="F28C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A5F"/>
    <w:rsid w:val="0011752A"/>
    <w:rsid w:val="001351BB"/>
    <w:rsid w:val="001972EF"/>
    <w:rsid w:val="001A2DFD"/>
    <w:rsid w:val="00231FBB"/>
    <w:rsid w:val="00274A5F"/>
    <w:rsid w:val="002E70E7"/>
    <w:rsid w:val="003B1A7B"/>
    <w:rsid w:val="00471625"/>
    <w:rsid w:val="004C4091"/>
    <w:rsid w:val="004E797B"/>
    <w:rsid w:val="006B0457"/>
    <w:rsid w:val="00836BFB"/>
    <w:rsid w:val="00844E09"/>
    <w:rsid w:val="00931F12"/>
    <w:rsid w:val="00AC26CB"/>
    <w:rsid w:val="00AE64CA"/>
    <w:rsid w:val="00B04E44"/>
    <w:rsid w:val="00B2740F"/>
    <w:rsid w:val="00D51C1C"/>
    <w:rsid w:val="00F5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5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31F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31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1C1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1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149">
          <w:blockQuote w:val="1"/>
          <w:marLeft w:val="0"/>
          <w:marRight w:val="0"/>
          <w:marTop w:val="710"/>
          <w:marBottom w:val="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1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ies.ru/standpoint/kak-reagirovat-na-detskie-kapriz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2018-12-26T07:27:00Z</dcterms:created>
  <dcterms:modified xsi:type="dcterms:W3CDTF">2019-01-15T11:43:00Z</dcterms:modified>
</cp:coreProperties>
</file>